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77" w:rsidRDefault="00751877" w:rsidP="007518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«Конфликты в школьной жизни».</w:t>
      </w:r>
    </w:p>
    <w:p w:rsidR="005B250A" w:rsidRPr="00751877" w:rsidRDefault="00751877" w:rsidP="007518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1877">
        <w:rPr>
          <w:rFonts w:ascii="Times New Roman" w:hAnsi="Times New Roman" w:cs="Times New Roman"/>
          <w:sz w:val="28"/>
          <w:szCs w:val="28"/>
        </w:rPr>
        <w:t xml:space="preserve">Конфликты в школе происходят не на пустом месте, в школе учатся дети, они встречаются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1877">
        <w:rPr>
          <w:rFonts w:ascii="Times New Roman" w:hAnsi="Times New Roman" w:cs="Times New Roman"/>
          <w:sz w:val="28"/>
          <w:szCs w:val="28"/>
        </w:rPr>
        <w:t>свободное от уроков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751877">
        <w:rPr>
          <w:rFonts w:ascii="Times New Roman" w:hAnsi="Times New Roman" w:cs="Times New Roman"/>
          <w:sz w:val="28"/>
          <w:szCs w:val="28"/>
        </w:rPr>
        <w:t>, выполняют различные поручения, а также вступают в отношения с педагогами и другими учениками. В школе учителя работают, а ребята учатся, каждый из них обязан выполнять свою работу, при этом сталкиваются самые разные интересы, ведь ребята еще несформировавшиеся личности, каждый из них приносит в школу частицу мировоззрения своей семьи, а все семьи являются таким разными и не похожими друг на друга. Самое главное в школе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7">
        <w:rPr>
          <w:rFonts w:ascii="Times New Roman" w:hAnsi="Times New Roman" w:cs="Times New Roman"/>
          <w:sz w:val="28"/>
          <w:szCs w:val="28"/>
        </w:rPr>
        <w:t>это научиться предотвращать еще н</w:t>
      </w:r>
      <w:r w:rsidR="002E0960">
        <w:rPr>
          <w:rFonts w:ascii="Times New Roman" w:hAnsi="Times New Roman" w:cs="Times New Roman"/>
          <w:sz w:val="28"/>
          <w:szCs w:val="28"/>
        </w:rPr>
        <w:t>е начавшийся конфликт, понимать</w:t>
      </w:r>
      <w:r w:rsidRPr="00751877">
        <w:rPr>
          <w:rFonts w:ascii="Times New Roman" w:hAnsi="Times New Roman" w:cs="Times New Roman"/>
          <w:sz w:val="28"/>
          <w:szCs w:val="28"/>
        </w:rPr>
        <w:t>, что каждый из детей является самым настоящим человеком со своими желаниями, целями и потребностями, необходимо, чтобы ребята учились воспринимать точку зрения не только свою, а и своего соседа по парте, видели в одноклассниках не просто учеников, а своих друзей, готовых прийти к ним на помощь. Ведь школьные годы не повторятся и как 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7">
        <w:rPr>
          <w:rFonts w:ascii="Times New Roman" w:hAnsi="Times New Roman" w:cs="Times New Roman"/>
          <w:sz w:val="28"/>
          <w:szCs w:val="28"/>
        </w:rPr>
        <w:t>чтобы потом мы вспоминали не ссоры и конф</w:t>
      </w:r>
      <w:bookmarkStart w:id="0" w:name="_GoBack"/>
      <w:bookmarkEnd w:id="0"/>
      <w:r w:rsidRPr="00751877">
        <w:rPr>
          <w:rFonts w:ascii="Times New Roman" w:hAnsi="Times New Roman" w:cs="Times New Roman"/>
          <w:sz w:val="28"/>
          <w:szCs w:val="28"/>
        </w:rPr>
        <w:t>ликты, а песни у костра, победу на школьном смотре, участие в олимпиаде, дружбу со школьными друзьями. Тогда, когда конфликт уже разгорелся, необходимо быстро прийти к его разрешению, чтобы он не разгорелся еще больше. Педагогу надо принять все меры, чтобы обе стороны выслушали друг друга, успокоились, не проявляли бурных эмоций, не смотрели и вели себя оскорбительно, а потом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877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877">
        <w:rPr>
          <w:rFonts w:ascii="Times New Roman" w:hAnsi="Times New Roman" w:cs="Times New Roman"/>
          <w:sz w:val="28"/>
          <w:szCs w:val="28"/>
        </w:rPr>
        <w:t xml:space="preserve"> надо все обсудить, когда все успокоятся и обязательно найти общую точку зрения. Важно помнить, что с точки зрения ребенка многие вопросы жизни, которые нам не кажутся главными, для него имеют важное значение и поэтому он так переживает, когда заглянули в его переписку и прочитали то, что он не хочет выносить на обсуждения.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751877">
        <w:rPr>
          <w:rFonts w:ascii="Times New Roman" w:hAnsi="Times New Roman" w:cs="Times New Roman"/>
          <w:sz w:val="28"/>
          <w:szCs w:val="28"/>
        </w:rPr>
        <w:t xml:space="preserve"> В каждом маленьком человеке существует свой мир и его надо уважать, потому что это мир другого человека, имеющего право думать и считать по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77">
        <w:rPr>
          <w:rFonts w:ascii="Times New Roman" w:hAnsi="Times New Roman" w:cs="Times New Roman"/>
          <w:sz w:val="28"/>
          <w:szCs w:val="28"/>
        </w:rPr>
        <w:t>своему. Именно тогда и не будет многих конфликтов  школьной жизни.</w:t>
      </w:r>
    </w:p>
    <w:sectPr w:rsidR="005B250A" w:rsidRPr="0075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6"/>
    <w:rsid w:val="002E0960"/>
    <w:rsid w:val="005B250A"/>
    <w:rsid w:val="00751877"/>
    <w:rsid w:val="00E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6C7"/>
  <w15:docId w15:val="{F7BE2817-E65C-4425-92BA-865E4537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Повелительница</dc:creator>
  <cp:keywords/>
  <dc:description/>
  <cp:lastModifiedBy>Учитель</cp:lastModifiedBy>
  <cp:revision>4</cp:revision>
  <dcterms:created xsi:type="dcterms:W3CDTF">2021-03-29T17:57:00Z</dcterms:created>
  <dcterms:modified xsi:type="dcterms:W3CDTF">2021-04-12T07:48:00Z</dcterms:modified>
</cp:coreProperties>
</file>