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63" w:rsidRDefault="00E86663" w:rsidP="00E86663">
      <w:pPr>
        <w:pStyle w:val="a3"/>
        <w:spacing w:before="0" w:beforeAutospacing="0" w:after="0" w:afterAutospacing="0"/>
        <w:jc w:val="center"/>
        <w:rPr>
          <w:rStyle w:val="aa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АНАЛИЗ</w:t>
      </w:r>
    </w:p>
    <w:p w:rsidR="00E86663" w:rsidRDefault="00E86663" w:rsidP="00E86663">
      <w:pPr>
        <w:pStyle w:val="a3"/>
        <w:spacing w:before="0" w:beforeAutospacing="0" w:after="0" w:afterAutospacing="0"/>
        <w:jc w:val="center"/>
        <w:rPr>
          <w:rStyle w:val="aa"/>
          <w:i/>
          <w:iCs/>
          <w:sz w:val="28"/>
          <w:szCs w:val="28"/>
        </w:rPr>
      </w:pPr>
      <w:r>
        <w:rPr>
          <w:rStyle w:val="aa"/>
          <w:i/>
          <w:sz w:val="28"/>
          <w:szCs w:val="28"/>
        </w:rPr>
        <w:t xml:space="preserve">проведения </w:t>
      </w:r>
      <w:r>
        <w:rPr>
          <w:rStyle w:val="aa"/>
          <w:i/>
          <w:iCs/>
          <w:sz w:val="28"/>
          <w:szCs w:val="28"/>
        </w:rPr>
        <w:t>государственной итоговой аттестации</w:t>
      </w:r>
    </w:p>
    <w:p w:rsidR="00E86663" w:rsidRDefault="00E86663" w:rsidP="00E8666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sz w:val="28"/>
          <w:szCs w:val="28"/>
        </w:rPr>
        <w:t xml:space="preserve">выпускников </w:t>
      </w:r>
      <w:r>
        <w:rPr>
          <w:b/>
          <w:bCs/>
          <w:i/>
          <w:sz w:val="28"/>
          <w:szCs w:val="28"/>
          <w:lang w:val="en-US"/>
        </w:rPr>
        <w:t>IX</w:t>
      </w:r>
      <w:r w:rsidRPr="00E8666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класса в </w:t>
      </w:r>
      <w:r>
        <w:rPr>
          <w:rStyle w:val="aa"/>
          <w:i/>
          <w:iCs/>
          <w:sz w:val="28"/>
          <w:szCs w:val="28"/>
        </w:rPr>
        <w:t>2018 - 2019 учебном году</w:t>
      </w:r>
    </w:p>
    <w:p w:rsidR="00E86663" w:rsidRDefault="00E86663" w:rsidP="00E86663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МБОУ ООШ № 79</w:t>
      </w:r>
    </w:p>
    <w:p w:rsidR="00E86663" w:rsidRDefault="00E86663" w:rsidP="00E86663">
      <w:pPr>
        <w:ind w:left="993"/>
        <w:jc w:val="center"/>
        <w:rPr>
          <w:b/>
          <w:sz w:val="28"/>
          <w:szCs w:val="28"/>
          <w:u w:val="single"/>
        </w:rPr>
      </w:pPr>
    </w:p>
    <w:p w:rsidR="00E86663" w:rsidRDefault="00E86663" w:rsidP="00E86663">
      <w:pPr>
        <w:ind w:left="993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Результаты  государственной</w:t>
      </w:r>
      <w:proofErr w:type="gramEnd"/>
      <w:r>
        <w:rPr>
          <w:b/>
          <w:sz w:val="28"/>
          <w:szCs w:val="28"/>
          <w:u w:val="single"/>
        </w:rPr>
        <w:t xml:space="preserve"> итоговой аттестации в формате ОГЭ</w:t>
      </w:r>
    </w:p>
    <w:p w:rsidR="00E86663" w:rsidRDefault="00E86663" w:rsidP="00E86663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учащихся 9 класса</w:t>
      </w:r>
    </w:p>
    <w:p w:rsidR="00E86663" w:rsidRDefault="00E86663" w:rsidP="00E866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2018-2019 учебного года в школе велась целенаправленная, планомерная, систематическая подготовка участников образовательного процесса к ГИА-9. В соответствии с нормативно-правовыми документами по организации и проведению ГИА-9, был разработан план-график подготовки </w:t>
      </w:r>
      <w:proofErr w:type="gramStart"/>
      <w:r>
        <w:rPr>
          <w:sz w:val="28"/>
          <w:szCs w:val="28"/>
        </w:rPr>
        <w:t>учащихся  к</w:t>
      </w:r>
      <w:proofErr w:type="gramEnd"/>
      <w:r>
        <w:rPr>
          <w:sz w:val="28"/>
          <w:szCs w:val="28"/>
        </w:rPr>
        <w:t xml:space="preserve"> ОГЭ, который был вынесен на  обсуждение методических  предметных объединений школы и утвержден директором школы. В соответствии с данным планом директор, заместитель директора по </w:t>
      </w:r>
      <w:proofErr w:type="gramStart"/>
      <w:r>
        <w:rPr>
          <w:sz w:val="28"/>
          <w:szCs w:val="28"/>
        </w:rPr>
        <w:t>УВР,  методические</w:t>
      </w:r>
      <w:proofErr w:type="gramEnd"/>
      <w:r>
        <w:rPr>
          <w:sz w:val="28"/>
          <w:szCs w:val="28"/>
        </w:rPr>
        <w:t xml:space="preserve"> объединения, также составили планы работы по подготовке учащихся к государственной итоговой аттестации. </w:t>
      </w:r>
    </w:p>
    <w:p w:rsidR="00E86663" w:rsidRDefault="00E86663" w:rsidP="00E866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течение  2018</w:t>
      </w:r>
      <w:proofErr w:type="gramEnd"/>
      <w:r>
        <w:rPr>
          <w:sz w:val="28"/>
          <w:szCs w:val="28"/>
        </w:rPr>
        <w:t xml:space="preserve">-2019  учебного года для учителей-предметников проводились  совещания , на которых были  рассмотрены результаты ОГЭ 2017 года, </w:t>
      </w:r>
      <w:r>
        <w:rPr>
          <w:sz w:val="28"/>
          <w:szCs w:val="28"/>
          <w:shd w:val="clear" w:color="auto" w:fill="FFFFFF"/>
        </w:rPr>
        <w:t>Положение о проведении ГИА. У</w:t>
      </w:r>
      <w:r>
        <w:rPr>
          <w:sz w:val="28"/>
          <w:szCs w:val="28"/>
        </w:rPr>
        <w:t xml:space="preserve">чителя русского языка, математики, обществознания, химии, </w:t>
      </w:r>
      <w:proofErr w:type="gramStart"/>
      <w:r>
        <w:rPr>
          <w:sz w:val="28"/>
          <w:szCs w:val="28"/>
        </w:rPr>
        <w:t>биологии  принимали</w:t>
      </w:r>
      <w:proofErr w:type="gramEnd"/>
      <w:r>
        <w:rPr>
          <w:sz w:val="28"/>
          <w:szCs w:val="28"/>
        </w:rPr>
        <w:t xml:space="preserve"> участие в работе городских  семинаров и заседаниях  методических объединений по предметам.</w:t>
      </w:r>
    </w:p>
    <w:p w:rsidR="00E86663" w:rsidRDefault="00E86663" w:rsidP="00E866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2018-2019 учебного года сформирована база данных по учащимся школы для сдачи ОГЭ-2019, которая обновлялась в течение года, оформлен информационный стенд, посвященный ГИА-9.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занятиях. Проведены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пробные экзамены по русскому языку и математике в форме и по материалам ОГЭ, а также было успешно проведено итоговое устное собеседование по русскому языку. </w:t>
      </w:r>
    </w:p>
    <w:p w:rsidR="00E86663" w:rsidRDefault="00E86663" w:rsidP="00E86663">
      <w:pPr>
        <w:pStyle w:val="a3"/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В течение года осуществлялось постоянное информирование учащихся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</w:t>
      </w:r>
    </w:p>
    <w:p w:rsidR="00E86663" w:rsidRDefault="00E86663" w:rsidP="00E86663">
      <w:pPr>
        <w:shd w:val="clear" w:color="auto" w:fill="FFFFFF"/>
        <w:spacing w:line="315" w:lineRule="atLeast"/>
        <w:rPr>
          <w:sz w:val="28"/>
          <w:szCs w:val="28"/>
        </w:rPr>
      </w:pPr>
      <w:r>
        <w:rPr>
          <w:color w:val="5B5B5B"/>
          <w:sz w:val="28"/>
          <w:szCs w:val="28"/>
        </w:rPr>
        <w:t> </w:t>
      </w:r>
      <w:r>
        <w:rPr>
          <w:sz w:val="28"/>
          <w:szCs w:val="28"/>
        </w:rPr>
        <w:t xml:space="preserve">      До сведения учащихся и родителей своевременно доводились </w:t>
      </w:r>
      <w:proofErr w:type="gramStart"/>
      <w:r>
        <w:rPr>
          <w:sz w:val="28"/>
          <w:szCs w:val="28"/>
        </w:rPr>
        <w:t>результаты  диагностических</w:t>
      </w:r>
      <w:proofErr w:type="gramEnd"/>
      <w:r>
        <w:rPr>
          <w:sz w:val="28"/>
          <w:szCs w:val="28"/>
        </w:rPr>
        <w:t xml:space="preserve"> работ, учителя - 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 работы планов мероприятий по подготовке к   ГИА-9.</w:t>
      </w:r>
    </w:p>
    <w:p w:rsidR="00E86663" w:rsidRDefault="00E86663" w:rsidP="00E866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Вопрос подготовки к ГИА-9 в течение года был на внутришкольном контроле. Просматривалась работа с бланками, </w:t>
      </w:r>
      <w:proofErr w:type="spellStart"/>
      <w:r>
        <w:rPr>
          <w:sz w:val="28"/>
          <w:szCs w:val="28"/>
        </w:rPr>
        <w:t>КИМами</w:t>
      </w:r>
      <w:proofErr w:type="spellEnd"/>
      <w:r>
        <w:rPr>
          <w:sz w:val="28"/>
          <w:szCs w:val="28"/>
        </w:rPr>
        <w:t xml:space="preserve">, посещаемость </w:t>
      </w:r>
      <w:proofErr w:type="gramStart"/>
      <w:r>
        <w:rPr>
          <w:sz w:val="28"/>
          <w:szCs w:val="28"/>
        </w:rPr>
        <w:lastRenderedPageBreak/>
        <w:t>занятий  учащимися</w:t>
      </w:r>
      <w:proofErr w:type="gramEnd"/>
      <w:r>
        <w:rPr>
          <w:sz w:val="28"/>
          <w:szCs w:val="28"/>
        </w:rPr>
        <w:t xml:space="preserve">, организация подготовки к ОГЭ на уроках и индивидуальных занятиях. </w:t>
      </w:r>
    </w:p>
    <w:p w:rsidR="00E86663" w:rsidRDefault="00E86663" w:rsidP="00E86663">
      <w:pPr>
        <w:pStyle w:val="a6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E86663" w:rsidRDefault="00E86663" w:rsidP="00E86663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общеобразовательных программ в выпускных классах;</w:t>
      </w:r>
    </w:p>
    <w:p w:rsidR="00E86663" w:rsidRDefault="00E86663" w:rsidP="00E86663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повторения учебного материала; </w:t>
      </w:r>
    </w:p>
    <w:p w:rsidR="00E86663" w:rsidRDefault="00E86663" w:rsidP="00E86663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</w:r>
    </w:p>
    <w:p w:rsidR="00E86663" w:rsidRDefault="00E86663" w:rsidP="00E86663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ОУ к проведению государственной итоговой аттестации; </w:t>
      </w:r>
    </w:p>
    <w:p w:rsidR="00E86663" w:rsidRDefault="00E86663" w:rsidP="00E86663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указаний к ведению классного журнала, устранение замечаний по ведению журнала; </w:t>
      </w:r>
    </w:p>
    <w:p w:rsidR="00E86663" w:rsidRDefault="00E86663" w:rsidP="00E86663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учета знаний учащихся; </w:t>
      </w:r>
    </w:p>
    <w:p w:rsidR="00E86663" w:rsidRDefault="00E86663" w:rsidP="00E86663">
      <w:pPr>
        <w:pStyle w:val="a6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требований к заполнению аттестатов и приложений к ним.</w:t>
      </w:r>
    </w:p>
    <w:p w:rsidR="00E86663" w:rsidRDefault="00E86663" w:rsidP="00E86663">
      <w:pPr>
        <w:pStyle w:val="a6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E86663" w:rsidRDefault="00E86663" w:rsidP="00E8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государственной итоговой аттестации в форме ОГЭ допущены   11 учащихся 9 класса (</w:t>
      </w:r>
      <w:proofErr w:type="spellStart"/>
      <w:r w:rsidR="009F55D3">
        <w:rPr>
          <w:sz w:val="28"/>
          <w:szCs w:val="28"/>
        </w:rPr>
        <w:t>Гаспарян</w:t>
      </w:r>
      <w:proofErr w:type="spellEnd"/>
      <w:r w:rsidR="009F55D3">
        <w:rPr>
          <w:sz w:val="28"/>
          <w:szCs w:val="28"/>
        </w:rPr>
        <w:t xml:space="preserve"> А., Гончарова В., Дмитриев М., </w:t>
      </w:r>
      <w:proofErr w:type="spellStart"/>
      <w:r w:rsidR="009F55D3">
        <w:rPr>
          <w:sz w:val="28"/>
          <w:szCs w:val="28"/>
        </w:rPr>
        <w:t>Загидуллин</w:t>
      </w:r>
      <w:proofErr w:type="spellEnd"/>
      <w:r w:rsidR="009F55D3">
        <w:rPr>
          <w:sz w:val="28"/>
          <w:szCs w:val="28"/>
        </w:rPr>
        <w:t xml:space="preserve"> М., Кожура А., Магда М., </w:t>
      </w:r>
      <w:proofErr w:type="spellStart"/>
      <w:r w:rsidR="009F55D3">
        <w:rPr>
          <w:sz w:val="28"/>
          <w:szCs w:val="28"/>
        </w:rPr>
        <w:t>Рябицкая</w:t>
      </w:r>
      <w:proofErr w:type="spellEnd"/>
      <w:r w:rsidR="009F55D3">
        <w:rPr>
          <w:sz w:val="28"/>
          <w:szCs w:val="28"/>
        </w:rPr>
        <w:t xml:space="preserve"> Д., Сапрыкина М., </w:t>
      </w:r>
      <w:proofErr w:type="spellStart"/>
      <w:r w:rsidR="009F55D3">
        <w:rPr>
          <w:sz w:val="28"/>
          <w:szCs w:val="28"/>
        </w:rPr>
        <w:t>Цеголь</w:t>
      </w:r>
      <w:proofErr w:type="spellEnd"/>
      <w:r w:rsidR="009F55D3">
        <w:rPr>
          <w:sz w:val="28"/>
          <w:szCs w:val="28"/>
        </w:rPr>
        <w:t xml:space="preserve"> В., Шагинян А., </w:t>
      </w:r>
      <w:proofErr w:type="spellStart"/>
      <w:r w:rsidR="009F55D3">
        <w:rPr>
          <w:sz w:val="28"/>
          <w:szCs w:val="28"/>
        </w:rPr>
        <w:t>Шеколенко</w:t>
      </w:r>
      <w:proofErr w:type="spellEnd"/>
      <w:r w:rsidR="009F55D3">
        <w:rPr>
          <w:sz w:val="28"/>
          <w:szCs w:val="28"/>
        </w:rPr>
        <w:t xml:space="preserve"> </w:t>
      </w:r>
      <w:proofErr w:type="gramStart"/>
      <w:r w:rsidR="009F55D3">
        <w:rPr>
          <w:sz w:val="28"/>
          <w:szCs w:val="28"/>
        </w:rPr>
        <w:t xml:space="preserve">Р. 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 1 обучающийся (Устинов М.) </w:t>
      </w:r>
      <w:proofErr w:type="gramStart"/>
      <w:r>
        <w:rPr>
          <w:sz w:val="28"/>
          <w:szCs w:val="28"/>
        </w:rPr>
        <w:t>сдавали  государственную</w:t>
      </w:r>
      <w:proofErr w:type="gramEnd"/>
      <w:r>
        <w:rPr>
          <w:sz w:val="28"/>
          <w:szCs w:val="28"/>
        </w:rPr>
        <w:t xml:space="preserve"> итоговую аттестацию в форме ГВЭ. Все выпускники успешно прошли ГИА-9. </w:t>
      </w:r>
    </w:p>
    <w:p w:rsidR="00E86663" w:rsidRDefault="00E86663" w:rsidP="009F55D3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Итоги:</w:t>
      </w:r>
    </w:p>
    <w:tbl>
      <w:tblPr>
        <w:tblW w:w="10649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276"/>
        <w:gridCol w:w="851"/>
        <w:gridCol w:w="627"/>
        <w:gridCol w:w="869"/>
        <w:gridCol w:w="867"/>
        <w:gridCol w:w="867"/>
        <w:gridCol w:w="869"/>
        <w:gridCol w:w="1232"/>
        <w:gridCol w:w="1232"/>
      </w:tblGrid>
      <w:tr w:rsidR="00E86663" w:rsidTr="009F55D3">
        <w:trPr>
          <w:trHeight w:val="270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>Успеваемость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Pr="009F55D3" w:rsidRDefault="009F55D3" w:rsidP="009F55D3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86663" w:rsidRPr="009F55D3">
              <w:rPr>
                <w:sz w:val="20"/>
                <w:szCs w:val="20"/>
              </w:rPr>
              <w:t xml:space="preserve">ол-во сдававших экзамен 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>Итоги года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>экзамен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>качество  экзаменов%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63" w:rsidRDefault="00E86663">
            <w:pPr>
              <w:ind w:right="-5"/>
              <w:jc w:val="center"/>
            </w:pPr>
            <w:r>
              <w:t>качество  экзаменов по городу%</w:t>
            </w:r>
          </w:p>
        </w:tc>
      </w:tr>
      <w:tr w:rsidR="00E86663" w:rsidTr="00233D57">
        <w:trPr>
          <w:trHeight w:val="195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E8666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E86663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>«5,4»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>«3»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>«2»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>«5,4»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>«3»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>«2»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E86663"/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E86663"/>
        </w:tc>
      </w:tr>
      <w:tr w:rsidR="00E86663" w:rsidTr="00233D57">
        <w:trPr>
          <w:trHeight w:val="1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3" w:rsidRDefault="00E86663">
            <w:pPr>
              <w:ind w:right="-5"/>
            </w:pPr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17,9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6663" w:rsidRDefault="00B6674B">
            <w:pPr>
              <w:ind w:right="-5"/>
              <w:jc w:val="center"/>
            </w:pPr>
            <w:r>
              <w:t>17,8</w:t>
            </w:r>
          </w:p>
        </w:tc>
      </w:tr>
      <w:tr w:rsidR="00E86663" w:rsidTr="00233D57">
        <w:trPr>
          <w:trHeight w:val="598"/>
        </w:trPr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3" w:rsidRDefault="00E86663">
            <w:pPr>
              <w:ind w:right="-5"/>
            </w:pPr>
            <w:r>
              <w:t>Русский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663" w:rsidRDefault="00E86663">
            <w:pPr>
              <w:ind w:right="-5"/>
              <w:jc w:val="center"/>
            </w:pPr>
          </w:p>
          <w:p w:rsidR="00E86663" w:rsidRDefault="00233D57">
            <w:pPr>
              <w:ind w:right="-5"/>
              <w:jc w:val="center"/>
            </w:pPr>
            <w:r>
              <w:t>28,1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663" w:rsidRDefault="00E86663">
            <w:pPr>
              <w:ind w:right="-5"/>
              <w:jc w:val="center"/>
            </w:pPr>
          </w:p>
          <w:p w:rsidR="00E86663" w:rsidRDefault="00233D57">
            <w:pPr>
              <w:ind w:right="-5"/>
              <w:jc w:val="center"/>
            </w:pPr>
            <w:r>
              <w:t>27,7</w:t>
            </w:r>
          </w:p>
        </w:tc>
      </w:tr>
      <w:tr w:rsidR="00E86663" w:rsidTr="00233D57">
        <w:trPr>
          <w:trHeight w:val="298"/>
        </w:trPr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3" w:rsidRDefault="00E86663">
            <w:pPr>
              <w:ind w:right="-5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663" w:rsidRDefault="009F55D3">
            <w:pPr>
              <w:ind w:right="-5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31,9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63" w:rsidRDefault="00B6674B">
            <w:pPr>
              <w:ind w:right="-5"/>
              <w:jc w:val="center"/>
            </w:pPr>
            <w:r>
              <w:t>29,7</w:t>
            </w:r>
          </w:p>
        </w:tc>
      </w:tr>
      <w:tr w:rsidR="00E86663" w:rsidTr="00233D57">
        <w:trPr>
          <w:trHeight w:val="612"/>
        </w:trPr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3" w:rsidRDefault="00E86663">
            <w:pPr>
              <w:ind w:right="-5"/>
            </w:pPr>
            <w: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663" w:rsidRDefault="009F55D3">
            <w:pPr>
              <w:ind w:right="-5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63" w:rsidRDefault="00E86663">
            <w:pPr>
              <w:ind w:right="-5"/>
              <w:jc w:val="center"/>
            </w:pPr>
            <w:r>
              <w:t xml:space="preserve"> </w:t>
            </w:r>
            <w:r w:rsidR="00B6674B">
              <w:t>1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63" w:rsidRDefault="00B6674B">
            <w:pPr>
              <w:ind w:right="-5"/>
              <w:jc w:val="center"/>
            </w:pPr>
            <w:r>
              <w:t>29,0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663" w:rsidRDefault="00E86663">
            <w:pPr>
              <w:ind w:right="-5"/>
              <w:jc w:val="center"/>
            </w:pPr>
          </w:p>
          <w:p w:rsidR="00E86663" w:rsidRDefault="00B6674B" w:rsidP="00B6674B">
            <w:pPr>
              <w:ind w:right="-5"/>
              <w:jc w:val="center"/>
            </w:pPr>
            <w:r>
              <w:t>27,0</w:t>
            </w:r>
          </w:p>
        </w:tc>
      </w:tr>
      <w:tr w:rsidR="009F55D3" w:rsidTr="00233D57">
        <w:trPr>
          <w:trHeight w:val="612"/>
        </w:trPr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55D3" w:rsidRDefault="009F55D3">
            <w:pPr>
              <w:ind w:right="-5"/>
            </w:pPr>
            <w: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55D3" w:rsidRDefault="009F55D3">
            <w:pPr>
              <w:ind w:right="-5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5D3" w:rsidRDefault="009F55D3">
            <w:pPr>
              <w:ind w:right="-5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5D3" w:rsidRDefault="009F55D3">
            <w:pPr>
              <w:ind w:right="-5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5D3" w:rsidRDefault="009F55D3">
            <w:pPr>
              <w:ind w:right="-5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5D3" w:rsidRDefault="009F55D3">
            <w:pPr>
              <w:ind w:right="-5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5D3" w:rsidRDefault="009F55D3">
            <w:pPr>
              <w:ind w:right="-5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5D3" w:rsidRDefault="009F55D3">
            <w:pPr>
              <w:ind w:right="-5"/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5D3" w:rsidRDefault="00B6674B">
            <w:pPr>
              <w:ind w:right="-5"/>
              <w:jc w:val="center"/>
            </w:pPr>
            <w:r>
              <w:t>24,0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5D3" w:rsidRDefault="00B6674B">
            <w:pPr>
              <w:ind w:right="-5"/>
              <w:jc w:val="center"/>
            </w:pPr>
            <w:r>
              <w:t>24,3</w:t>
            </w:r>
          </w:p>
        </w:tc>
      </w:tr>
    </w:tbl>
    <w:p w:rsidR="00E86663" w:rsidRDefault="00E86663" w:rsidP="00E86663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Русский язык </w:t>
      </w:r>
    </w:p>
    <w:p w:rsidR="00E86663" w:rsidRDefault="00E86663" w:rsidP="00E86663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Экзамен по русскому сдавали - 12 обучающихся. Все успешно преодолели порог трудности.</w:t>
      </w:r>
    </w:p>
    <w:p w:rsidR="00E86663" w:rsidRDefault="00E86663" w:rsidP="00E86663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Итоговая аттестация выпускников 9 класса по русскому языку проходила по </w:t>
      </w:r>
      <w:proofErr w:type="spellStart"/>
      <w:r>
        <w:rPr>
          <w:sz w:val="28"/>
          <w:szCs w:val="28"/>
        </w:rPr>
        <w:t>КИМам</w:t>
      </w:r>
      <w:proofErr w:type="spellEnd"/>
      <w:r>
        <w:rPr>
          <w:sz w:val="28"/>
          <w:szCs w:val="28"/>
        </w:rPr>
        <w:t xml:space="preserve">, которые состоят из трех частей: сжатое изложение, тест с выбором ответов, сочинение. </w:t>
      </w:r>
    </w:p>
    <w:p w:rsidR="00E86663" w:rsidRDefault="00E86663" w:rsidP="00E86663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Вывод:</w:t>
      </w:r>
    </w:p>
    <w:p w:rsidR="00E86663" w:rsidRDefault="00E86663" w:rsidP="00E86663">
      <w:pPr>
        <w:ind w:firstLine="360"/>
        <w:rPr>
          <w:i/>
          <w:sz w:val="28"/>
          <w:szCs w:val="28"/>
        </w:rPr>
      </w:pPr>
      <w:r>
        <w:rPr>
          <w:sz w:val="28"/>
          <w:szCs w:val="28"/>
        </w:rPr>
        <w:t xml:space="preserve">У учащихся сформированы умения понимания прочитанного текста, учащиеся в основном овладели необходимыми орфографическими, пунктуационными и речевыми навыками. </w:t>
      </w:r>
    </w:p>
    <w:p w:rsidR="00E86663" w:rsidRDefault="00E86663" w:rsidP="00E86663">
      <w:pPr>
        <w:rPr>
          <w:sz w:val="28"/>
          <w:szCs w:val="28"/>
        </w:rPr>
      </w:pPr>
      <w:r>
        <w:rPr>
          <w:sz w:val="28"/>
          <w:szCs w:val="28"/>
        </w:rPr>
        <w:t xml:space="preserve">Типичные ошибки допустимые в </w:t>
      </w:r>
      <w:r>
        <w:rPr>
          <w:b/>
          <w:sz w:val="28"/>
          <w:szCs w:val="28"/>
        </w:rPr>
        <w:t>части 2</w:t>
      </w:r>
      <w:r>
        <w:rPr>
          <w:sz w:val="28"/>
          <w:szCs w:val="28"/>
        </w:rPr>
        <w:t>:</w:t>
      </w:r>
    </w:p>
    <w:p w:rsidR="00E86663" w:rsidRDefault="00E86663" w:rsidP="00E866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неумение подобрать стилистически нейтральный синоним.</w:t>
      </w:r>
    </w:p>
    <w:p w:rsidR="00E86663" w:rsidRDefault="00E86663" w:rsidP="00E866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неумение выделять грамматическую основу.</w:t>
      </w:r>
    </w:p>
    <w:p w:rsidR="00E86663" w:rsidRDefault="00E86663" w:rsidP="00E8666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- неумение определять вид подчинительной связи в словосочетании и предложении.</w:t>
      </w:r>
    </w:p>
    <w:p w:rsidR="00E86663" w:rsidRDefault="00E86663" w:rsidP="00E86663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При  написании</w:t>
      </w:r>
      <w:proofErr w:type="gramEnd"/>
      <w:r>
        <w:rPr>
          <w:sz w:val="28"/>
          <w:szCs w:val="28"/>
        </w:rPr>
        <w:t xml:space="preserve"> сочинения-рассуждения возникли определенные трудности: ни у всех учащихся содержание полностью соответствует предложенной теме.</w:t>
      </w:r>
    </w:p>
    <w:p w:rsidR="00E86663" w:rsidRDefault="00E86663" w:rsidP="00E86663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Многие  учащихся</w:t>
      </w:r>
      <w:proofErr w:type="gramEnd"/>
      <w:r>
        <w:rPr>
          <w:sz w:val="28"/>
          <w:szCs w:val="28"/>
        </w:rPr>
        <w:t xml:space="preserve"> затрудняются аргументировать высказываемую в сочинении мысль относительно затронутой в исходных текстах проблемы.</w:t>
      </w:r>
    </w:p>
    <w:p w:rsidR="00E86663" w:rsidRDefault="00E86663" w:rsidP="00E8666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Не умеют высказывать свое мнение по поводу прочитанного и прослушанного текста и формально заявляют о своей позиции.</w:t>
      </w:r>
    </w:p>
    <w:p w:rsidR="00E86663" w:rsidRDefault="00E86663" w:rsidP="00E8666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Уместно использовать языковые средства логической связи, последовательно строить свое высказывание без нарушения абзацного членения </w:t>
      </w:r>
      <w:proofErr w:type="gramStart"/>
      <w:r>
        <w:rPr>
          <w:sz w:val="28"/>
          <w:szCs w:val="28"/>
        </w:rPr>
        <w:t>текста .</w:t>
      </w:r>
      <w:proofErr w:type="gramEnd"/>
      <w:r>
        <w:rPr>
          <w:sz w:val="28"/>
          <w:szCs w:val="28"/>
        </w:rPr>
        <w:t xml:space="preserve"> </w:t>
      </w:r>
    </w:p>
    <w:p w:rsidR="00E86663" w:rsidRDefault="00E86663" w:rsidP="00E8666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Ученики  не</w:t>
      </w:r>
      <w:proofErr w:type="gramEnd"/>
      <w:r>
        <w:rPr>
          <w:sz w:val="28"/>
          <w:szCs w:val="28"/>
        </w:rPr>
        <w:t xml:space="preserve">  всегда уместно используют языковые средства, владеют достаточным словарным запасом и разнообразными грамматическими средствами.</w:t>
      </w:r>
    </w:p>
    <w:p w:rsidR="00E86663" w:rsidRDefault="00E86663" w:rsidP="00E86663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Учащимися слабо усвоены пунктуационные нормы, </w:t>
      </w:r>
      <w:proofErr w:type="gramStart"/>
      <w:r>
        <w:rPr>
          <w:sz w:val="28"/>
          <w:szCs w:val="28"/>
        </w:rPr>
        <w:t>западает  орфография</w:t>
      </w:r>
      <w:proofErr w:type="gramEnd"/>
      <w:r>
        <w:rPr>
          <w:sz w:val="28"/>
          <w:szCs w:val="28"/>
        </w:rPr>
        <w:t>, грамматические и речевые нормы, бедный словарный запас. Необходимо отрабатывать навыки анализа текста, умение аргументировать собственные высказывания.</w:t>
      </w:r>
    </w:p>
    <w:p w:rsidR="00E86663" w:rsidRDefault="00E86663" w:rsidP="00E8666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диагностики дает возможность делать вывод, что в основном наблюдается </w:t>
      </w:r>
      <w:proofErr w:type="gramStart"/>
      <w:r>
        <w:rPr>
          <w:sz w:val="28"/>
          <w:szCs w:val="28"/>
        </w:rPr>
        <w:t>не  соответствие</w:t>
      </w:r>
      <w:proofErr w:type="gramEnd"/>
      <w:r>
        <w:rPr>
          <w:sz w:val="28"/>
          <w:szCs w:val="28"/>
        </w:rPr>
        <w:t xml:space="preserve"> годовых оценок и оценок итоговой аттестации. </w:t>
      </w:r>
    </w:p>
    <w:p w:rsidR="00E86663" w:rsidRDefault="00E86663" w:rsidP="00E866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ГИА-9 –русский </w:t>
      </w:r>
      <w:proofErr w:type="gramStart"/>
      <w:r>
        <w:rPr>
          <w:sz w:val="28"/>
          <w:szCs w:val="28"/>
        </w:rPr>
        <w:t>язык  необходимо</w:t>
      </w:r>
      <w:proofErr w:type="gramEnd"/>
      <w:r>
        <w:rPr>
          <w:sz w:val="28"/>
          <w:szCs w:val="28"/>
        </w:rPr>
        <w:t xml:space="preserve"> проводить следующую работу:</w:t>
      </w:r>
    </w:p>
    <w:p w:rsidR="00E86663" w:rsidRDefault="00E86663" w:rsidP="00E866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 составлении рабочих программ и КТП необходимо учесть западающие темы учащихся. Конкретно это необходимо сделать для работы в 6 и 9 классах т.к. пунктуация, орфография, речевые и грамматические нормы сложно даются учащимся данных классов;</w:t>
      </w:r>
    </w:p>
    <w:p w:rsidR="00E86663" w:rsidRDefault="00E86663" w:rsidP="00E866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-продолжать работу с учащимися в группах (слабо мотивированные, сильно мотивированные). Данная работа позволяет более индивидуально отрабатывать западающие темы учащихся;</w:t>
      </w:r>
    </w:p>
    <w:p w:rsidR="00E86663" w:rsidRDefault="00E86663" w:rsidP="00E866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-необходимо вносить коррективы </w:t>
      </w:r>
      <w:proofErr w:type="gramStart"/>
      <w:r>
        <w:rPr>
          <w:sz w:val="28"/>
          <w:szCs w:val="28"/>
        </w:rPr>
        <w:t>в  КТП</w:t>
      </w:r>
      <w:proofErr w:type="gramEnd"/>
      <w:r>
        <w:rPr>
          <w:sz w:val="28"/>
          <w:szCs w:val="28"/>
        </w:rPr>
        <w:t xml:space="preserve"> элективных курсов, учитывая слабые стороны учеников;</w:t>
      </w:r>
    </w:p>
    <w:p w:rsidR="00E86663" w:rsidRDefault="00E86663" w:rsidP="00E866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изменения в КТП по литературе в 5-8 классах, внося больше занятий по развитию речи- сочинение – </w:t>
      </w:r>
      <w:proofErr w:type="gramStart"/>
      <w:r>
        <w:rPr>
          <w:sz w:val="28"/>
          <w:szCs w:val="28"/>
        </w:rPr>
        <w:t>рассуждение( устное</w:t>
      </w:r>
      <w:proofErr w:type="gramEnd"/>
      <w:r>
        <w:rPr>
          <w:sz w:val="28"/>
          <w:szCs w:val="28"/>
        </w:rPr>
        <w:t xml:space="preserve"> и письменное);</w:t>
      </w:r>
    </w:p>
    <w:p w:rsidR="00E86663" w:rsidRDefault="00E86663" w:rsidP="00E866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как можно больше консультаций не только в выпускных классах, но и в 5-8, отрабатывая темы знаки препинания в сложных предложения, чередующиеся гласные в корне, написание </w:t>
      </w:r>
      <w:proofErr w:type="gramStart"/>
      <w:r>
        <w:rPr>
          <w:sz w:val="28"/>
          <w:szCs w:val="28"/>
        </w:rPr>
        <w:t>причастий  и</w:t>
      </w:r>
      <w:proofErr w:type="gramEnd"/>
      <w:r>
        <w:rPr>
          <w:sz w:val="28"/>
          <w:szCs w:val="28"/>
        </w:rPr>
        <w:t xml:space="preserve"> деепричастий. Повторять речевые, грамматические нормы;</w:t>
      </w:r>
    </w:p>
    <w:p w:rsidR="00E86663" w:rsidRDefault="00E86663" w:rsidP="00E866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необходимо повышать интерес учащихся к предмету. Сделать это можно, используя интересные формы работы: викторины, кроссворды, составление презентаций.</w:t>
      </w:r>
    </w:p>
    <w:p w:rsidR="00E86663" w:rsidRDefault="00E86663" w:rsidP="00E86663">
      <w:pPr>
        <w:shd w:val="clear" w:color="auto" w:fill="FFFFFF"/>
        <w:ind w:left="-284" w:firstLine="709"/>
        <w:jc w:val="both"/>
        <w:rPr>
          <w:sz w:val="28"/>
          <w:szCs w:val="28"/>
        </w:rPr>
      </w:pPr>
    </w:p>
    <w:p w:rsidR="00E86663" w:rsidRDefault="00B6674B" w:rsidP="00E866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663">
        <w:rPr>
          <w:sz w:val="28"/>
          <w:szCs w:val="28"/>
        </w:rPr>
        <w:t>Экзамен по математике сдавали - 12 обучающихся, все успешно преодолели минимальный порог трудности.</w:t>
      </w:r>
    </w:p>
    <w:p w:rsidR="00E86663" w:rsidRDefault="00E86663" w:rsidP="00E86663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Экзаменационная  работа</w:t>
      </w:r>
      <w:proofErr w:type="gramEnd"/>
      <w:r>
        <w:rPr>
          <w:sz w:val="28"/>
          <w:szCs w:val="28"/>
        </w:rPr>
        <w:t xml:space="preserve"> состояла из двух модулей: «Алгебра», «Геометрия».</w:t>
      </w:r>
    </w:p>
    <w:p w:rsidR="00E86663" w:rsidRDefault="00E86663" w:rsidP="00E86663">
      <w:pPr>
        <w:tabs>
          <w:tab w:val="left" w:pos="93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Низкий процент выполнения заданий №4 и №7. Значит темы «Арифметические действия с действительными числами» и «Умение выполнять преобразования алгебраических выражений» усвоены </w:t>
      </w:r>
      <w:proofErr w:type="gramStart"/>
      <w:r>
        <w:rPr>
          <w:sz w:val="28"/>
          <w:szCs w:val="28"/>
        </w:rPr>
        <w:t>не достаточно</w:t>
      </w:r>
      <w:proofErr w:type="gramEnd"/>
      <w:r>
        <w:rPr>
          <w:sz w:val="28"/>
          <w:szCs w:val="28"/>
        </w:rPr>
        <w:t xml:space="preserve"> хорошо.  Учащимися курс алгебры основного общего образования усвоен удовлетворительно. К решению заданий второй части приступил очень низкий процент обучающихся. </w:t>
      </w:r>
    </w:p>
    <w:p w:rsidR="00E86663" w:rsidRDefault="00E86663" w:rsidP="00E86663">
      <w:pPr>
        <w:tabs>
          <w:tab w:val="left" w:pos="93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Затруднения у обучающихся вызвал раздел «геометрия», обучающиеся решили -</w:t>
      </w:r>
      <w:proofErr w:type="gramStart"/>
      <w:r>
        <w:rPr>
          <w:sz w:val="28"/>
          <w:szCs w:val="28"/>
        </w:rPr>
        <w:t>2  задачи</w:t>
      </w:r>
      <w:proofErr w:type="gramEnd"/>
      <w:r>
        <w:rPr>
          <w:sz w:val="28"/>
          <w:szCs w:val="28"/>
        </w:rPr>
        <w:t xml:space="preserve"> из пяти, что говорит о недостаточном усвоение разделов « подобие треугольников», «Площади», «Соотношения в прямоугольном треугольнике».</w:t>
      </w:r>
    </w:p>
    <w:p w:rsidR="00E86663" w:rsidRDefault="00E86663" w:rsidP="00E86663">
      <w:pPr>
        <w:tabs>
          <w:tab w:val="left" w:pos="1603"/>
        </w:tabs>
        <w:rPr>
          <w:sz w:val="28"/>
          <w:szCs w:val="28"/>
        </w:rPr>
      </w:pPr>
      <w:r>
        <w:rPr>
          <w:sz w:val="28"/>
          <w:szCs w:val="28"/>
        </w:rPr>
        <w:t>Модуль реальная математика учащимися в основном усвоен. Однако темы «Признаки подобия треугольников» и «Теория вероятностей» усвоены на более низком уровне.</w:t>
      </w:r>
    </w:p>
    <w:p w:rsidR="00E86663" w:rsidRDefault="00E86663" w:rsidP="00E86663">
      <w:pPr>
        <w:tabs>
          <w:tab w:val="left" w:pos="1002"/>
        </w:tabs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>Вывод</w:t>
      </w:r>
      <w:r>
        <w:rPr>
          <w:sz w:val="28"/>
          <w:szCs w:val="28"/>
        </w:rPr>
        <w:t>:</w:t>
      </w:r>
    </w:p>
    <w:p w:rsidR="00E86663" w:rsidRDefault="00E86663" w:rsidP="00E86663">
      <w:pPr>
        <w:pStyle w:val="a9"/>
        <w:numPr>
          <w:ilvl w:val="0"/>
          <w:numId w:val="2"/>
        </w:numPr>
        <w:tabs>
          <w:tab w:val="left" w:pos="1002"/>
        </w:tabs>
        <w:rPr>
          <w:sz w:val="28"/>
          <w:szCs w:val="28"/>
        </w:rPr>
      </w:pPr>
      <w:r>
        <w:rPr>
          <w:sz w:val="28"/>
          <w:szCs w:val="28"/>
        </w:rPr>
        <w:t>Учащиеся удовлетворительно справляются с первой частью модуля «Алгебра</w:t>
      </w:r>
      <w:proofErr w:type="gramStart"/>
      <w:r>
        <w:rPr>
          <w:sz w:val="28"/>
          <w:szCs w:val="28"/>
        </w:rPr>
        <w:t>» .</w:t>
      </w:r>
      <w:proofErr w:type="gramEnd"/>
      <w:r>
        <w:rPr>
          <w:sz w:val="28"/>
          <w:szCs w:val="28"/>
        </w:rPr>
        <w:t xml:space="preserve"> Значит, большинство учащихся овладели умениями и навыками на базовом уровне;</w:t>
      </w:r>
    </w:p>
    <w:p w:rsidR="00E86663" w:rsidRDefault="00E86663" w:rsidP="00E86663">
      <w:pPr>
        <w:pStyle w:val="a9"/>
        <w:numPr>
          <w:ilvl w:val="0"/>
          <w:numId w:val="2"/>
        </w:numPr>
        <w:tabs>
          <w:tab w:val="left" w:pos="1002"/>
        </w:tabs>
        <w:rPr>
          <w:sz w:val="28"/>
          <w:szCs w:val="28"/>
        </w:rPr>
      </w:pPr>
      <w:r>
        <w:rPr>
          <w:sz w:val="28"/>
          <w:szCs w:val="28"/>
        </w:rPr>
        <w:t xml:space="preserve">Учащиеся плохо справились с заданиями модуля «Геометрия». Однако усвоение этих разделов в целом </w:t>
      </w:r>
      <w:proofErr w:type="gramStart"/>
      <w:r>
        <w:rPr>
          <w:sz w:val="28"/>
          <w:szCs w:val="28"/>
        </w:rPr>
        <w:t>соответствует  близко</w:t>
      </w:r>
      <w:proofErr w:type="gramEnd"/>
      <w:r>
        <w:rPr>
          <w:sz w:val="28"/>
          <w:szCs w:val="28"/>
        </w:rPr>
        <w:t xml:space="preserve"> к норме. </w:t>
      </w:r>
    </w:p>
    <w:p w:rsidR="00E86663" w:rsidRDefault="00E86663" w:rsidP="00E86663">
      <w:pPr>
        <w:pStyle w:val="a9"/>
        <w:numPr>
          <w:ilvl w:val="0"/>
          <w:numId w:val="2"/>
        </w:numPr>
        <w:tabs>
          <w:tab w:val="left" w:pos="1002"/>
        </w:tabs>
        <w:rPr>
          <w:sz w:val="28"/>
          <w:szCs w:val="28"/>
        </w:rPr>
      </w:pPr>
      <w:r>
        <w:rPr>
          <w:sz w:val="28"/>
          <w:szCs w:val="28"/>
        </w:rPr>
        <w:t>Результаты итоговой аттестации соответствуют результатам пробного экзамена.</w:t>
      </w:r>
    </w:p>
    <w:p w:rsidR="00E86663" w:rsidRDefault="00E86663" w:rsidP="00E86663">
      <w:pPr>
        <w:pStyle w:val="a9"/>
        <w:numPr>
          <w:ilvl w:val="0"/>
          <w:numId w:val="2"/>
        </w:numPr>
        <w:tabs>
          <w:tab w:val="left" w:pos="1002"/>
        </w:tabs>
        <w:rPr>
          <w:sz w:val="28"/>
          <w:szCs w:val="28"/>
        </w:rPr>
      </w:pPr>
      <w:r>
        <w:rPr>
          <w:sz w:val="28"/>
          <w:szCs w:val="28"/>
        </w:rPr>
        <w:t>Низкие результаты выполнения второй части работы и модуля «Алгебра» и модуля «геометрия».</w:t>
      </w:r>
    </w:p>
    <w:p w:rsidR="00E86663" w:rsidRDefault="00E86663" w:rsidP="00E86663">
      <w:pPr>
        <w:tabs>
          <w:tab w:val="left" w:pos="1002"/>
        </w:tabs>
        <w:ind w:firstLine="567"/>
        <w:rPr>
          <w:sz w:val="28"/>
          <w:szCs w:val="28"/>
          <w:u w:val="single"/>
        </w:rPr>
      </w:pPr>
    </w:p>
    <w:p w:rsidR="00E86663" w:rsidRDefault="00E86663" w:rsidP="00E86663">
      <w:pPr>
        <w:ind w:right="-5" w:firstLine="36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Низкие результаты</w:t>
      </w:r>
      <w:proofErr w:type="gramEnd"/>
      <w:r>
        <w:rPr>
          <w:sz w:val="28"/>
          <w:szCs w:val="28"/>
        </w:rPr>
        <w:t xml:space="preserve"> обучающиеся показали по предметам по выбору: обществознание и биология.</w:t>
      </w:r>
    </w:p>
    <w:p w:rsidR="00E86663" w:rsidRDefault="00E86663" w:rsidP="00E86663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анализа государственной итоговой аттестации в формате </w:t>
      </w:r>
      <w:proofErr w:type="gramStart"/>
      <w:r>
        <w:rPr>
          <w:rFonts w:ascii="Times New Roman" w:hAnsi="Times New Roman"/>
          <w:sz w:val="28"/>
          <w:szCs w:val="28"/>
        </w:rPr>
        <w:t>ОГЭ  отметим</w:t>
      </w:r>
      <w:proofErr w:type="gramEnd"/>
      <w:r>
        <w:rPr>
          <w:rFonts w:ascii="Times New Roman" w:hAnsi="Times New Roman"/>
          <w:sz w:val="28"/>
          <w:szCs w:val="28"/>
        </w:rPr>
        <w:t>, что результаты у нас не стабильные по предметам , поэтому исходя из вышеп</w:t>
      </w:r>
      <w:r w:rsidR="00B6674B">
        <w:rPr>
          <w:rFonts w:ascii="Times New Roman" w:hAnsi="Times New Roman"/>
          <w:sz w:val="28"/>
          <w:szCs w:val="28"/>
        </w:rPr>
        <w:t>еречисленных результатов на 2019-2020</w:t>
      </w:r>
      <w:r>
        <w:rPr>
          <w:rFonts w:ascii="Times New Roman" w:hAnsi="Times New Roman"/>
          <w:sz w:val="28"/>
          <w:szCs w:val="28"/>
        </w:rPr>
        <w:t xml:space="preserve"> учебный год   ставим проблемой, которую необходимо решать в течение следующего года:</w:t>
      </w:r>
    </w:p>
    <w:p w:rsidR="00E86663" w:rsidRDefault="00E86663" w:rsidP="00E8666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обсудить материалы по результатам ОГЭ на заседаниях ШМО;</w:t>
      </w:r>
    </w:p>
    <w:p w:rsidR="00E86663" w:rsidRDefault="00E86663" w:rsidP="00E8666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регулярно проводить тестовый контроль для того, чтобы учащиеся могли овладеть техникой работы с тестами и могли работать в формате ОГЭ (начиная с 5-го класса);</w:t>
      </w:r>
    </w:p>
    <w:p w:rsidR="00E86663" w:rsidRDefault="00E86663" w:rsidP="00E8666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отрабатывать умения и навыки, связанные с чтением, с информационной переработкой текста. Создавать благоприятные условия для формирования </w:t>
      </w:r>
      <w:r>
        <w:rPr>
          <w:sz w:val="28"/>
          <w:szCs w:val="28"/>
        </w:rPr>
        <w:lastRenderedPageBreak/>
        <w:t>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E86663" w:rsidRDefault="00E86663" w:rsidP="00E8666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-практиковать для отработки соответствующих навыков написание </w:t>
      </w:r>
      <w:proofErr w:type="gramStart"/>
      <w:r>
        <w:rPr>
          <w:sz w:val="28"/>
          <w:szCs w:val="28"/>
        </w:rPr>
        <w:t>сжатого  изложения</w:t>
      </w:r>
      <w:proofErr w:type="gramEnd"/>
      <w:r>
        <w:rPr>
          <w:sz w:val="28"/>
          <w:szCs w:val="28"/>
        </w:rPr>
        <w:t xml:space="preserve"> на основе аудиозаписи;</w:t>
      </w:r>
    </w:p>
    <w:p w:rsidR="00E86663" w:rsidRDefault="00E86663" w:rsidP="00E8666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E86663" w:rsidRDefault="00E86663" w:rsidP="00E8666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усилить контроль за преподаванием русского языка, математики, </w:t>
      </w:r>
      <w:proofErr w:type="gramStart"/>
      <w:r>
        <w:rPr>
          <w:sz w:val="28"/>
          <w:szCs w:val="28"/>
        </w:rPr>
        <w:t>биологии  и</w:t>
      </w:r>
      <w:proofErr w:type="gramEnd"/>
      <w:r>
        <w:rPr>
          <w:sz w:val="28"/>
          <w:szCs w:val="28"/>
        </w:rPr>
        <w:t xml:space="preserve"> обществознания в 5-9 классах, в течение года  проводить мониторинг усвоения тем учащимися;</w:t>
      </w:r>
    </w:p>
    <w:p w:rsidR="00E86663" w:rsidRDefault="00E86663" w:rsidP="00E86663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учителям русского языка, биологии, математики, обществознания разработать технологию обучения наиболее сложным для усвоения тем на базовом уровне;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E86663" w:rsidRDefault="00E86663" w:rsidP="00E86663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использовать при подготовке к ГИА-</w:t>
      </w:r>
      <w:proofErr w:type="gramStart"/>
      <w:r>
        <w:rPr>
          <w:sz w:val="28"/>
          <w:szCs w:val="28"/>
        </w:rPr>
        <w:t>9  материалы</w:t>
      </w:r>
      <w:proofErr w:type="gramEnd"/>
      <w:r>
        <w:rPr>
          <w:sz w:val="28"/>
          <w:szCs w:val="28"/>
        </w:rPr>
        <w:t xml:space="preserve"> открытого банка заданий ГИА-9 опубликованные на официальном сайте ФИПИ.</w:t>
      </w:r>
    </w:p>
    <w:p w:rsidR="00E86663" w:rsidRDefault="00E86663" w:rsidP="00E86663">
      <w:pPr>
        <w:pStyle w:val="a9"/>
        <w:tabs>
          <w:tab w:val="left" w:pos="939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В ходе подготовки к итоговой аттестации учителю </w:t>
      </w:r>
      <w:proofErr w:type="gramStart"/>
      <w:r>
        <w:rPr>
          <w:sz w:val="28"/>
          <w:szCs w:val="28"/>
        </w:rPr>
        <w:t>математики  необходимо</w:t>
      </w:r>
      <w:proofErr w:type="gramEnd"/>
      <w:r>
        <w:rPr>
          <w:sz w:val="28"/>
          <w:szCs w:val="28"/>
        </w:rPr>
        <w:t xml:space="preserve"> обратить внимание на устранение пробелов в следующих темах: «Упрощение алгебраических выражений», «Арифметическая и геометрическая прогрессии», «Вычисление градусной меры углов многоугольников», «Вычисление площади многоугольников», «Определение верных утверждений». Включая элементы заданий в устный счет </w:t>
      </w:r>
      <w:proofErr w:type="spellStart"/>
      <w:r>
        <w:rPr>
          <w:sz w:val="28"/>
          <w:szCs w:val="28"/>
        </w:rPr>
        <w:t>ежеурочно</w:t>
      </w:r>
      <w:proofErr w:type="spellEnd"/>
      <w:r>
        <w:rPr>
          <w:sz w:val="28"/>
          <w:szCs w:val="28"/>
        </w:rPr>
        <w:t xml:space="preserve">. </w:t>
      </w:r>
    </w:p>
    <w:p w:rsidR="00E86663" w:rsidRDefault="00E86663" w:rsidP="00E86663">
      <w:pPr>
        <w:pStyle w:val="a9"/>
        <w:tabs>
          <w:tab w:val="left" w:pos="1002"/>
        </w:tabs>
        <w:ind w:left="0"/>
        <w:rPr>
          <w:sz w:val="28"/>
          <w:szCs w:val="28"/>
        </w:rPr>
      </w:pPr>
      <w:r>
        <w:rPr>
          <w:sz w:val="28"/>
          <w:szCs w:val="28"/>
        </w:rPr>
        <w:t>- В тематические контрольные и самостоятельные работы включать тестовые задания.</w:t>
      </w:r>
    </w:p>
    <w:p w:rsidR="00E86663" w:rsidRDefault="00E86663" w:rsidP="00E86663">
      <w:pPr>
        <w:pStyle w:val="a9"/>
        <w:tabs>
          <w:tab w:val="left" w:pos="1002"/>
        </w:tabs>
        <w:ind w:left="0"/>
        <w:rPr>
          <w:sz w:val="28"/>
          <w:szCs w:val="28"/>
        </w:rPr>
      </w:pPr>
      <w:r>
        <w:rPr>
          <w:sz w:val="28"/>
          <w:szCs w:val="28"/>
        </w:rPr>
        <w:t>- Анализировать результаты диагностических работ индивидуально и по классу с целью разработки плана устранения пробелов в знаниях.</w:t>
      </w:r>
    </w:p>
    <w:p w:rsidR="00E86663" w:rsidRDefault="00E86663" w:rsidP="00E86663">
      <w:pPr>
        <w:pStyle w:val="a9"/>
        <w:tabs>
          <w:tab w:val="left" w:pos="1002"/>
        </w:tabs>
        <w:ind w:left="0"/>
        <w:rPr>
          <w:sz w:val="28"/>
          <w:szCs w:val="28"/>
        </w:rPr>
      </w:pPr>
      <w:r>
        <w:rPr>
          <w:sz w:val="28"/>
          <w:szCs w:val="28"/>
        </w:rPr>
        <w:t>- Организовать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«Алгебра» и «Геометрия».</w:t>
      </w:r>
    </w:p>
    <w:p w:rsidR="00E86663" w:rsidRDefault="00E86663" w:rsidP="00E86663">
      <w:pPr>
        <w:pStyle w:val="a8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E86663" w:rsidRDefault="00E86663" w:rsidP="00E8666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Трудоустройство выпускников 9-го классов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6674B" w:rsidTr="00B6674B">
        <w:tc>
          <w:tcPr>
            <w:tcW w:w="2336" w:type="dxa"/>
          </w:tcPr>
          <w:p w:rsidR="00B6674B" w:rsidRPr="00B6674B" w:rsidRDefault="00B6674B" w:rsidP="00E86663">
            <w:pPr>
              <w:pStyle w:val="a4"/>
              <w:jc w:val="center"/>
              <w:rPr>
                <w:sz w:val="28"/>
                <w:szCs w:val="28"/>
              </w:rPr>
            </w:pPr>
            <w:r w:rsidRPr="00B6674B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2336" w:type="dxa"/>
          </w:tcPr>
          <w:p w:rsidR="00B6674B" w:rsidRPr="00B6674B" w:rsidRDefault="00B6674B" w:rsidP="00B6674B">
            <w:pPr>
              <w:pStyle w:val="a4"/>
              <w:jc w:val="center"/>
              <w:rPr>
                <w:sz w:val="28"/>
                <w:szCs w:val="28"/>
              </w:rPr>
            </w:pPr>
            <w:r w:rsidRPr="00B6674B">
              <w:rPr>
                <w:sz w:val="28"/>
                <w:szCs w:val="28"/>
              </w:rPr>
              <w:t xml:space="preserve">Продолжили образование в </w:t>
            </w:r>
          </w:p>
          <w:p w:rsidR="00B6674B" w:rsidRPr="00B6674B" w:rsidRDefault="00B6674B" w:rsidP="00B6674B">
            <w:pPr>
              <w:pStyle w:val="a4"/>
              <w:jc w:val="center"/>
              <w:rPr>
                <w:sz w:val="28"/>
                <w:szCs w:val="28"/>
              </w:rPr>
            </w:pPr>
            <w:r w:rsidRPr="00B6674B">
              <w:rPr>
                <w:sz w:val="28"/>
                <w:szCs w:val="28"/>
              </w:rPr>
              <w:t>10 классе</w:t>
            </w:r>
          </w:p>
        </w:tc>
        <w:tc>
          <w:tcPr>
            <w:tcW w:w="2336" w:type="dxa"/>
          </w:tcPr>
          <w:p w:rsidR="00B6674B" w:rsidRPr="00B6674B" w:rsidRDefault="00B6674B" w:rsidP="00E86663">
            <w:pPr>
              <w:pStyle w:val="a4"/>
              <w:jc w:val="center"/>
              <w:rPr>
                <w:sz w:val="28"/>
                <w:szCs w:val="28"/>
              </w:rPr>
            </w:pPr>
            <w:r w:rsidRPr="00B6674B">
              <w:rPr>
                <w:sz w:val="28"/>
                <w:szCs w:val="28"/>
              </w:rPr>
              <w:t>Поступили в ПУ</w:t>
            </w:r>
          </w:p>
        </w:tc>
        <w:tc>
          <w:tcPr>
            <w:tcW w:w="2337" w:type="dxa"/>
          </w:tcPr>
          <w:p w:rsidR="00B6674B" w:rsidRPr="00B6674B" w:rsidRDefault="00B6674B" w:rsidP="00E86663">
            <w:pPr>
              <w:pStyle w:val="a4"/>
              <w:jc w:val="center"/>
              <w:rPr>
                <w:sz w:val="28"/>
                <w:szCs w:val="28"/>
              </w:rPr>
            </w:pPr>
            <w:r w:rsidRPr="00B6674B">
              <w:rPr>
                <w:sz w:val="28"/>
                <w:szCs w:val="28"/>
              </w:rPr>
              <w:t>Обучение дистанционно</w:t>
            </w:r>
          </w:p>
        </w:tc>
      </w:tr>
      <w:tr w:rsidR="00B6674B" w:rsidTr="00B6674B">
        <w:tc>
          <w:tcPr>
            <w:tcW w:w="2336" w:type="dxa"/>
          </w:tcPr>
          <w:p w:rsidR="00B6674B" w:rsidRPr="00B6674B" w:rsidRDefault="00B6674B" w:rsidP="00E86663">
            <w:pPr>
              <w:pStyle w:val="a4"/>
              <w:jc w:val="center"/>
              <w:rPr>
                <w:sz w:val="28"/>
                <w:szCs w:val="28"/>
              </w:rPr>
            </w:pPr>
            <w:r w:rsidRPr="00B6674B">
              <w:rPr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B6674B" w:rsidRPr="00B6674B" w:rsidRDefault="00B6674B" w:rsidP="00E86663">
            <w:pPr>
              <w:pStyle w:val="a4"/>
              <w:jc w:val="center"/>
              <w:rPr>
                <w:sz w:val="28"/>
                <w:szCs w:val="28"/>
              </w:rPr>
            </w:pPr>
            <w:r w:rsidRPr="00B6674B">
              <w:rPr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B6674B" w:rsidRPr="00B6674B" w:rsidRDefault="00B6674B" w:rsidP="00E86663">
            <w:pPr>
              <w:pStyle w:val="a4"/>
              <w:jc w:val="center"/>
              <w:rPr>
                <w:sz w:val="28"/>
                <w:szCs w:val="28"/>
              </w:rPr>
            </w:pPr>
            <w:r w:rsidRPr="00B6674B">
              <w:rPr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B6674B" w:rsidRPr="00B6674B" w:rsidRDefault="00B6674B" w:rsidP="00E86663">
            <w:pPr>
              <w:pStyle w:val="a4"/>
              <w:jc w:val="center"/>
              <w:rPr>
                <w:sz w:val="28"/>
                <w:szCs w:val="28"/>
              </w:rPr>
            </w:pPr>
            <w:r w:rsidRPr="00B6674B">
              <w:rPr>
                <w:sz w:val="28"/>
                <w:szCs w:val="28"/>
              </w:rPr>
              <w:t>0</w:t>
            </w:r>
          </w:p>
        </w:tc>
      </w:tr>
    </w:tbl>
    <w:p w:rsidR="00B6674B" w:rsidRDefault="00B6674B" w:rsidP="00E86663">
      <w:pPr>
        <w:pStyle w:val="a4"/>
        <w:jc w:val="center"/>
        <w:rPr>
          <w:b/>
          <w:sz w:val="28"/>
          <w:szCs w:val="28"/>
        </w:rPr>
      </w:pPr>
    </w:p>
    <w:p w:rsidR="009D5689" w:rsidRDefault="009D5689" w:rsidP="009D5689">
      <w:pPr>
        <w:pStyle w:val="a4"/>
        <w:rPr>
          <w:b/>
          <w:sz w:val="28"/>
          <w:szCs w:val="28"/>
        </w:rPr>
      </w:pPr>
    </w:p>
    <w:p w:rsidR="00B6674B" w:rsidRPr="009D5689" w:rsidRDefault="009D5689" w:rsidP="009D5689">
      <w:pPr>
        <w:pStyle w:val="a4"/>
        <w:rPr>
          <w:sz w:val="28"/>
          <w:szCs w:val="28"/>
        </w:rPr>
      </w:pPr>
      <w:bookmarkStart w:id="0" w:name="_GoBack"/>
      <w:r w:rsidRPr="009D5689">
        <w:rPr>
          <w:sz w:val="28"/>
          <w:szCs w:val="28"/>
        </w:rPr>
        <w:t>Заместитель директора по УВР                     Дрогобицкая А.Г.</w:t>
      </w:r>
      <w:bookmarkEnd w:id="0"/>
    </w:p>
    <w:sectPr w:rsidR="00B6674B" w:rsidRPr="009D5689" w:rsidSect="0046391E">
      <w:pgSz w:w="11906" w:h="16838"/>
      <w:pgMar w:top="1701" w:right="850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5F9"/>
    <w:multiLevelType w:val="multilevel"/>
    <w:tmpl w:val="121A35F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7D6395"/>
    <w:multiLevelType w:val="multilevel"/>
    <w:tmpl w:val="3B7D6395"/>
    <w:lvl w:ilvl="0"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2"/>
    <w:rsid w:val="00233D57"/>
    <w:rsid w:val="0046391E"/>
    <w:rsid w:val="004F6027"/>
    <w:rsid w:val="0061071B"/>
    <w:rsid w:val="007F3AB2"/>
    <w:rsid w:val="009B6F96"/>
    <w:rsid w:val="009D5689"/>
    <w:rsid w:val="009F55D3"/>
    <w:rsid w:val="00B6674B"/>
    <w:rsid w:val="00E86663"/>
    <w:rsid w:val="00F0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51A"/>
  <w15:chartTrackingRefBased/>
  <w15:docId w15:val="{EED3778B-A794-41F8-BD7C-5BE9578D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6663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E8666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86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866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6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86663"/>
    <w:pPr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a9">
    <w:name w:val="List Paragraph"/>
    <w:basedOn w:val="a"/>
    <w:uiPriority w:val="34"/>
    <w:qFormat/>
    <w:rsid w:val="00E86663"/>
    <w:pPr>
      <w:ind w:left="720"/>
      <w:contextualSpacing/>
    </w:pPr>
  </w:style>
  <w:style w:type="character" w:styleId="aa">
    <w:name w:val="Strong"/>
    <w:basedOn w:val="a0"/>
    <w:qFormat/>
    <w:rsid w:val="00E86663"/>
    <w:rPr>
      <w:b/>
      <w:bCs/>
    </w:rPr>
  </w:style>
  <w:style w:type="table" w:styleId="ab">
    <w:name w:val="Table Grid"/>
    <w:basedOn w:val="a1"/>
    <w:uiPriority w:val="39"/>
    <w:rsid w:val="00B6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017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2019-10-16T12:45:00Z</cp:lastPrinted>
  <dcterms:created xsi:type="dcterms:W3CDTF">2019-10-16T11:41:00Z</dcterms:created>
  <dcterms:modified xsi:type="dcterms:W3CDTF">2019-10-16T12:45:00Z</dcterms:modified>
</cp:coreProperties>
</file>