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0E1" w:rsidRDefault="00C140E1">
      <w:pPr>
        <w:pStyle w:val="a3"/>
        <w:rPr>
          <w:sz w:val="26"/>
        </w:rPr>
      </w:pPr>
      <w:bookmarkStart w:id="0" w:name="_GoBack"/>
      <w:bookmarkEnd w:id="0"/>
    </w:p>
    <w:p w:rsidR="00C974A0" w:rsidRDefault="00C974A0" w:rsidP="00C974A0">
      <w:pPr>
        <w:ind w:left="851" w:right="693"/>
        <w:jc w:val="center"/>
        <w:rPr>
          <w:b/>
          <w:sz w:val="28"/>
          <w:szCs w:val="28"/>
        </w:rPr>
      </w:pPr>
      <w:r w:rsidRPr="00C974A0">
        <w:rPr>
          <w:b/>
          <w:sz w:val="28"/>
          <w:szCs w:val="28"/>
        </w:rPr>
        <w:t>Муниципальное бюджетное общеобразовательное учреждение муниципального образования город Краснодар основная общеобразовательная школа № 79 имени Героя Советского Союза Семёна Кокоры</w:t>
      </w:r>
    </w:p>
    <w:p w:rsidR="00C974A0" w:rsidRPr="00C974A0" w:rsidRDefault="00C974A0" w:rsidP="00C974A0">
      <w:pPr>
        <w:ind w:left="851" w:right="693"/>
        <w:jc w:val="center"/>
        <w:rPr>
          <w:b/>
          <w:sz w:val="28"/>
          <w:szCs w:val="28"/>
        </w:rPr>
      </w:pPr>
    </w:p>
    <w:p w:rsidR="00C974A0" w:rsidRDefault="00C974A0" w:rsidP="00C974A0">
      <w:pPr>
        <w:jc w:val="center"/>
        <w:rPr>
          <w:sz w:val="20"/>
          <w:szCs w:val="20"/>
        </w:rPr>
      </w:pPr>
      <w:r w:rsidRPr="00A42933">
        <w:rPr>
          <w:sz w:val="20"/>
          <w:szCs w:val="20"/>
        </w:rPr>
        <w:t>Центральная ул., д. 16/2, хутор Копанской, 350904, тел./факс (861)22-99-024</w:t>
      </w:r>
    </w:p>
    <w:p w:rsidR="00C974A0" w:rsidRDefault="00C974A0" w:rsidP="00C974A0">
      <w:pPr>
        <w:jc w:val="center"/>
        <w:rPr>
          <w:sz w:val="20"/>
          <w:szCs w:val="20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rPr>
          <w:sz w:val="26"/>
        </w:rPr>
      </w:pPr>
    </w:p>
    <w:p w:rsidR="00C140E1" w:rsidRDefault="00C140E1">
      <w:pPr>
        <w:pStyle w:val="a3"/>
        <w:spacing w:before="7"/>
        <w:rPr>
          <w:sz w:val="21"/>
        </w:rPr>
      </w:pPr>
    </w:p>
    <w:p w:rsidR="00C140E1" w:rsidRDefault="004E5CCE">
      <w:pPr>
        <w:pStyle w:val="a4"/>
        <w:spacing w:line="256" w:lineRule="auto"/>
        <w:rPr>
          <w:b w:val="0"/>
        </w:rPr>
      </w:pPr>
      <w:r>
        <w:t>План работы Центра детских инициатив</w:t>
      </w:r>
      <w:r>
        <w:rPr>
          <w:spacing w:val="-11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20</w:t>
      </w:r>
      <w:r w:rsidR="00615AF2">
        <w:t>24 – 2025</w:t>
      </w:r>
      <w:r>
        <w:t xml:space="preserve"> учебный год</w:t>
      </w:r>
      <w:r>
        <w:rPr>
          <w:b w:val="0"/>
        </w:rPr>
        <w:t>.</w:t>
      </w: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rPr>
          <w:sz w:val="52"/>
        </w:rPr>
      </w:pPr>
    </w:p>
    <w:p w:rsidR="00C140E1" w:rsidRDefault="00C140E1">
      <w:pPr>
        <w:pStyle w:val="a3"/>
        <w:spacing w:before="3"/>
        <w:rPr>
          <w:sz w:val="59"/>
        </w:rPr>
      </w:pPr>
    </w:p>
    <w:p w:rsidR="00C140E1" w:rsidRDefault="00FE40EC">
      <w:pPr>
        <w:pStyle w:val="a3"/>
        <w:spacing w:line="259" w:lineRule="auto"/>
        <w:ind w:left="4958" w:right="4083"/>
        <w:jc w:val="center"/>
      </w:pPr>
      <w:r>
        <w:br/>
      </w:r>
      <w:r>
        <w:br/>
      </w:r>
      <w:r>
        <w:br/>
      </w:r>
      <w:r>
        <w:br/>
      </w:r>
      <w:r>
        <w:br/>
      </w:r>
      <w:r w:rsidR="00615AF2">
        <w:t>2024</w:t>
      </w:r>
      <w:r w:rsidR="004E5CCE">
        <w:t>г.</w:t>
      </w:r>
    </w:p>
    <w:p w:rsidR="00C140E1" w:rsidRDefault="00C140E1">
      <w:pPr>
        <w:spacing w:line="259" w:lineRule="auto"/>
        <w:jc w:val="center"/>
        <w:sectPr w:rsidR="00C140E1">
          <w:type w:val="continuous"/>
          <w:pgSz w:w="11910" w:h="16840"/>
          <w:pgMar w:top="1040" w:right="460" w:bottom="280" w:left="440" w:header="720" w:footer="720" w:gutter="0"/>
          <w:cols w:space="720"/>
        </w:sectPr>
      </w:pPr>
    </w:p>
    <w:p w:rsidR="00C140E1" w:rsidRDefault="004E5CCE">
      <w:pPr>
        <w:spacing w:before="73"/>
        <w:ind w:left="4169"/>
        <w:rPr>
          <w:b/>
          <w:sz w:val="24"/>
        </w:rPr>
      </w:pPr>
      <w:r>
        <w:rPr>
          <w:b/>
          <w:sz w:val="24"/>
        </w:rPr>
        <w:lastRenderedPageBreak/>
        <w:t>ПОЯСНИТЕЛЬНАЯ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ЗАПИСКА</w:t>
      </w:r>
    </w:p>
    <w:p w:rsidR="00C140E1" w:rsidRDefault="004E5CCE">
      <w:pPr>
        <w:pStyle w:val="a3"/>
        <w:spacing w:before="18"/>
        <w:ind w:left="1262" w:right="383" w:firstLine="707"/>
        <w:jc w:val="both"/>
      </w:pPr>
      <w:r>
        <w:t>План деятельности Центра</w:t>
      </w:r>
      <w:r w:rsidR="00615AF2">
        <w:t xml:space="preserve"> детских инициатив (ЦДИ) в 1 -9</w:t>
      </w:r>
      <w:r>
        <w:t xml:space="preserve"> классе</w:t>
      </w:r>
      <w:r>
        <w:rPr>
          <w:spacing w:val="1"/>
        </w:rPr>
        <w:t xml:space="preserve"> </w:t>
      </w:r>
      <w:r>
        <w:t>обеспечивает введение и реализацию регионального проекта «Современная</w:t>
      </w:r>
      <w:r>
        <w:rPr>
          <w:spacing w:val="1"/>
        </w:rPr>
        <w:t xml:space="preserve"> </w:t>
      </w:r>
      <w:r>
        <w:t>школа»,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 деятельности, дополнительного образования и социокультурных</w:t>
      </w:r>
      <w:r>
        <w:rPr>
          <w:spacing w:val="1"/>
        </w:rPr>
        <w:t xml:space="preserve"> </w:t>
      </w:r>
      <w:r>
        <w:t>мероприятий.</w:t>
      </w:r>
    </w:p>
    <w:p w:rsidR="00C140E1" w:rsidRDefault="00615AF2">
      <w:pPr>
        <w:pStyle w:val="11"/>
        <w:numPr>
          <w:ilvl w:val="0"/>
          <w:numId w:val="4"/>
        </w:numPr>
        <w:tabs>
          <w:tab w:val="left" w:pos="2275"/>
        </w:tabs>
        <w:spacing w:before="3" w:line="278" w:lineRule="auto"/>
        <w:ind w:right="386" w:firstLine="707"/>
        <w:jc w:val="both"/>
      </w:pPr>
      <w:r>
        <w:t>План деятельности ЦДИ на 2024-2025</w:t>
      </w:r>
      <w:r w:rsidR="004E5CCE">
        <w:t xml:space="preserve"> учебный год разработан с</w:t>
      </w:r>
      <w:r w:rsidR="004E5CCE">
        <w:rPr>
          <w:spacing w:val="1"/>
        </w:rPr>
        <w:t xml:space="preserve"> </w:t>
      </w:r>
      <w:r w:rsidR="004E5CCE">
        <w:t>учетом</w:t>
      </w:r>
      <w:r w:rsidR="004E5CCE">
        <w:rPr>
          <w:spacing w:val="-1"/>
        </w:rPr>
        <w:t xml:space="preserve"> </w:t>
      </w:r>
      <w:r w:rsidR="004E5CCE">
        <w:t>требований</w:t>
      </w:r>
      <w:r w:rsidR="004E5CCE">
        <w:rPr>
          <w:spacing w:val="-2"/>
        </w:rPr>
        <w:t xml:space="preserve"> </w:t>
      </w:r>
      <w:r w:rsidR="004E5CCE">
        <w:t>следующих нормативных документов: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line="312" w:lineRule="exact"/>
        <w:ind w:left="1970"/>
        <w:jc w:val="both"/>
        <w:rPr>
          <w:sz w:val="28"/>
        </w:rPr>
      </w:pPr>
      <w:r>
        <w:rPr>
          <w:sz w:val="28"/>
        </w:rPr>
        <w:t>Конституция</w:t>
      </w:r>
      <w:r>
        <w:rPr>
          <w:spacing w:val="-4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4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12.12.1993</w:t>
      </w:r>
      <w:r>
        <w:rPr>
          <w:spacing w:val="-3"/>
          <w:sz w:val="28"/>
        </w:rPr>
        <w:t xml:space="preserve"> </w:t>
      </w:r>
      <w:r>
        <w:rPr>
          <w:sz w:val="28"/>
        </w:rPr>
        <w:t>г.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before="48" w:line="276" w:lineRule="auto"/>
        <w:ind w:right="419" w:firstLine="0"/>
        <w:jc w:val="both"/>
        <w:rPr>
          <w:sz w:val="28"/>
        </w:rPr>
      </w:pPr>
      <w:r>
        <w:rPr>
          <w:sz w:val="28"/>
        </w:rPr>
        <w:t>Федеральный</w:t>
      </w:r>
      <w:r>
        <w:rPr>
          <w:spacing w:val="-10"/>
          <w:sz w:val="28"/>
        </w:rPr>
        <w:t xml:space="preserve"> </w:t>
      </w:r>
      <w:r>
        <w:rPr>
          <w:sz w:val="28"/>
        </w:rPr>
        <w:t>закон</w:t>
      </w:r>
      <w:r>
        <w:rPr>
          <w:spacing w:val="-10"/>
          <w:sz w:val="28"/>
        </w:rPr>
        <w:t xml:space="preserve"> </w:t>
      </w:r>
      <w:r>
        <w:rPr>
          <w:sz w:val="28"/>
        </w:rPr>
        <w:t>от</w:t>
      </w:r>
      <w:r>
        <w:rPr>
          <w:spacing w:val="-10"/>
          <w:sz w:val="28"/>
        </w:rPr>
        <w:t xml:space="preserve"> </w:t>
      </w:r>
      <w:r>
        <w:rPr>
          <w:sz w:val="28"/>
        </w:rPr>
        <w:t>29</w:t>
      </w:r>
      <w:r>
        <w:rPr>
          <w:spacing w:val="-10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10"/>
          <w:sz w:val="28"/>
        </w:rPr>
        <w:t xml:space="preserve"> </w:t>
      </w:r>
      <w:r>
        <w:rPr>
          <w:sz w:val="28"/>
        </w:rPr>
        <w:t>2012</w:t>
      </w:r>
      <w:r>
        <w:rPr>
          <w:spacing w:val="-9"/>
          <w:sz w:val="28"/>
        </w:rPr>
        <w:t xml:space="preserve"> </w:t>
      </w:r>
      <w:r>
        <w:rPr>
          <w:sz w:val="28"/>
        </w:rPr>
        <w:t>года</w:t>
      </w:r>
      <w:r>
        <w:rPr>
          <w:spacing w:val="-10"/>
          <w:sz w:val="28"/>
        </w:rPr>
        <w:t xml:space="preserve"> </w:t>
      </w:r>
      <w:r>
        <w:rPr>
          <w:sz w:val="28"/>
        </w:rPr>
        <w:t>№</w:t>
      </w:r>
      <w:r>
        <w:rPr>
          <w:spacing w:val="-10"/>
          <w:sz w:val="28"/>
        </w:rPr>
        <w:t xml:space="preserve"> </w:t>
      </w:r>
      <w:r>
        <w:rPr>
          <w:sz w:val="28"/>
        </w:rPr>
        <w:t>273-ФЗ</w:t>
      </w:r>
      <w:r>
        <w:rPr>
          <w:spacing w:val="-10"/>
          <w:sz w:val="28"/>
        </w:rPr>
        <w:t xml:space="preserve"> </w:t>
      </w:r>
      <w:r>
        <w:rPr>
          <w:sz w:val="28"/>
        </w:rPr>
        <w:t>«Об</w:t>
      </w:r>
      <w:r>
        <w:rPr>
          <w:spacing w:val="-10"/>
          <w:sz w:val="28"/>
        </w:rPr>
        <w:t xml:space="preserve"> </w:t>
      </w:r>
      <w:r>
        <w:rPr>
          <w:sz w:val="28"/>
        </w:rPr>
        <w:t>образовании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 Федерации».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before="1" w:line="276" w:lineRule="auto"/>
        <w:ind w:right="424" w:firstLine="0"/>
        <w:jc w:val="both"/>
        <w:rPr>
          <w:sz w:val="28"/>
        </w:rPr>
      </w:pPr>
      <w:r>
        <w:rPr>
          <w:sz w:val="28"/>
        </w:rPr>
        <w:t>Распоряжение Правительства Российской Федерации от 29 мая 2015 г.</w:t>
      </w:r>
      <w:r>
        <w:rPr>
          <w:spacing w:val="1"/>
          <w:sz w:val="28"/>
        </w:rPr>
        <w:t xml:space="preserve"> </w:t>
      </w:r>
      <w:r>
        <w:rPr>
          <w:sz w:val="28"/>
        </w:rPr>
        <w:t>N 996-р г. Москва "Стратегия развития воспитания в Российской 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-3"/>
          <w:sz w:val="28"/>
        </w:rPr>
        <w:t xml:space="preserve"> </w:t>
      </w:r>
      <w:r>
        <w:rPr>
          <w:sz w:val="28"/>
        </w:rPr>
        <w:t>2025</w:t>
      </w:r>
      <w:r>
        <w:rPr>
          <w:spacing w:val="1"/>
          <w:sz w:val="28"/>
        </w:rPr>
        <w:t xml:space="preserve"> </w:t>
      </w:r>
      <w:r>
        <w:rPr>
          <w:sz w:val="28"/>
        </w:rPr>
        <w:t>года"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before="1"/>
        <w:ind w:left="1970"/>
        <w:jc w:val="both"/>
        <w:rPr>
          <w:sz w:val="28"/>
        </w:rPr>
      </w:pPr>
      <w:r>
        <w:rPr>
          <w:sz w:val="28"/>
        </w:rPr>
        <w:t>Национальная</w:t>
      </w:r>
      <w:r>
        <w:rPr>
          <w:spacing w:val="-6"/>
          <w:sz w:val="28"/>
        </w:rPr>
        <w:t xml:space="preserve"> </w:t>
      </w:r>
      <w:r>
        <w:rPr>
          <w:sz w:val="28"/>
        </w:rPr>
        <w:t>доктрина</w:t>
      </w:r>
      <w:r>
        <w:rPr>
          <w:spacing w:val="-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России.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before="48" w:line="276" w:lineRule="auto"/>
        <w:ind w:right="421" w:firstLine="0"/>
        <w:jc w:val="both"/>
        <w:rPr>
          <w:sz w:val="28"/>
        </w:rPr>
      </w:pPr>
      <w:r>
        <w:rPr>
          <w:sz w:val="28"/>
        </w:rPr>
        <w:t>Концепция</w:t>
      </w:r>
      <w:r>
        <w:rPr>
          <w:spacing w:val="1"/>
          <w:sz w:val="28"/>
        </w:rPr>
        <w:t xml:space="preserve"> </w:t>
      </w:r>
      <w:r>
        <w:rPr>
          <w:sz w:val="28"/>
        </w:rPr>
        <w:t>духовно-нравственного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российских</w:t>
      </w:r>
      <w:r>
        <w:rPr>
          <w:spacing w:val="-67"/>
          <w:sz w:val="28"/>
        </w:rPr>
        <w:t xml:space="preserve"> </w:t>
      </w:r>
      <w:r>
        <w:rPr>
          <w:sz w:val="28"/>
        </w:rPr>
        <w:t>школьников.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line="321" w:lineRule="exact"/>
        <w:ind w:left="1970"/>
        <w:jc w:val="both"/>
        <w:rPr>
          <w:sz w:val="28"/>
        </w:rPr>
      </w:pPr>
      <w:r>
        <w:rPr>
          <w:sz w:val="28"/>
        </w:rPr>
        <w:t>Конвенция</w:t>
      </w:r>
      <w:r>
        <w:rPr>
          <w:spacing w:val="-3"/>
          <w:sz w:val="28"/>
        </w:rPr>
        <w:t xml:space="preserve"> </w:t>
      </w:r>
      <w:r>
        <w:rPr>
          <w:sz w:val="28"/>
        </w:rPr>
        <w:t>ООН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правах</w:t>
      </w:r>
      <w:r>
        <w:rPr>
          <w:spacing w:val="-2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-5"/>
          <w:sz w:val="28"/>
        </w:rPr>
        <w:t xml:space="preserve">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z w:val="28"/>
        </w:rPr>
        <w:t>20.11.1989</w:t>
      </w:r>
      <w:r>
        <w:rPr>
          <w:spacing w:val="-2"/>
          <w:sz w:val="28"/>
        </w:rPr>
        <w:t xml:space="preserve"> </w:t>
      </w:r>
      <w:r>
        <w:rPr>
          <w:sz w:val="28"/>
        </w:rPr>
        <w:t>г.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before="50" w:line="276" w:lineRule="auto"/>
        <w:ind w:right="426" w:firstLine="0"/>
        <w:jc w:val="both"/>
        <w:rPr>
          <w:sz w:val="28"/>
        </w:rPr>
      </w:pPr>
      <w:r>
        <w:rPr>
          <w:sz w:val="28"/>
        </w:rPr>
        <w:t>Федеральный Закон «Об основных гарантиях прав ребенка в РФ» от</w:t>
      </w:r>
      <w:r>
        <w:rPr>
          <w:spacing w:val="1"/>
          <w:sz w:val="28"/>
        </w:rPr>
        <w:t xml:space="preserve"> </w:t>
      </w:r>
      <w:r>
        <w:rPr>
          <w:sz w:val="28"/>
        </w:rPr>
        <w:t>24.07.1998 г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124-ФЗ.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line="276" w:lineRule="auto"/>
        <w:ind w:right="416" w:firstLine="0"/>
        <w:jc w:val="both"/>
        <w:rPr>
          <w:sz w:val="28"/>
        </w:rPr>
      </w:pPr>
      <w:r>
        <w:rPr>
          <w:sz w:val="28"/>
        </w:rPr>
        <w:t>Приказ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 образования» (зарегистрирован Минюстом России 1 февраля 2011 г.,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регистрационный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19644).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line="276" w:lineRule="auto"/>
        <w:ind w:right="419" w:firstLine="0"/>
        <w:jc w:val="both"/>
        <w:rPr>
          <w:sz w:val="28"/>
        </w:rPr>
      </w:pPr>
      <w:r>
        <w:rPr>
          <w:sz w:val="28"/>
        </w:rPr>
        <w:t>Федеральный</w:t>
      </w:r>
      <w:r>
        <w:rPr>
          <w:spacing w:val="-13"/>
          <w:sz w:val="28"/>
        </w:rPr>
        <w:t xml:space="preserve"> </w:t>
      </w:r>
      <w:r>
        <w:rPr>
          <w:sz w:val="28"/>
        </w:rPr>
        <w:t>Закон</w:t>
      </w:r>
      <w:r>
        <w:rPr>
          <w:spacing w:val="-15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3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3"/>
          <w:sz w:val="28"/>
        </w:rPr>
        <w:t xml:space="preserve"> </w:t>
      </w:r>
      <w:r>
        <w:rPr>
          <w:sz w:val="28"/>
        </w:rPr>
        <w:t>об</w:t>
      </w:r>
      <w:r>
        <w:rPr>
          <w:spacing w:val="-1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15"/>
          <w:sz w:val="28"/>
        </w:rPr>
        <w:t xml:space="preserve"> </w:t>
      </w:r>
      <w:r>
        <w:rPr>
          <w:sz w:val="28"/>
        </w:rPr>
        <w:t>внеурочной</w:t>
      </w:r>
      <w:r>
        <w:rPr>
          <w:spacing w:val="-68"/>
          <w:sz w:val="28"/>
        </w:rPr>
        <w:t xml:space="preserve"> </w:t>
      </w:r>
      <w:r>
        <w:rPr>
          <w:sz w:val="28"/>
        </w:rPr>
        <w:t>деятельности при введении ФГОС общего образования № 03-296 от 12 мая</w:t>
      </w:r>
      <w:r>
        <w:rPr>
          <w:spacing w:val="1"/>
          <w:sz w:val="28"/>
        </w:rPr>
        <w:t xml:space="preserve"> </w:t>
      </w:r>
      <w:r>
        <w:rPr>
          <w:sz w:val="28"/>
        </w:rPr>
        <w:t>2011 г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70"/>
        </w:tabs>
        <w:spacing w:line="276" w:lineRule="auto"/>
        <w:ind w:right="420" w:firstLine="0"/>
        <w:jc w:val="both"/>
        <w:rPr>
          <w:sz w:val="28"/>
        </w:rPr>
      </w:pPr>
      <w:r>
        <w:rPr>
          <w:sz w:val="28"/>
        </w:rPr>
        <w:t>Федеральный Закон Российской Федерации от 19 мая 1995 г 82-ФЗ «</w:t>
      </w:r>
      <w:proofErr w:type="gramStart"/>
      <w:r>
        <w:rPr>
          <w:sz w:val="28"/>
        </w:rPr>
        <w:t>Об</w:t>
      </w:r>
      <w:r>
        <w:rPr>
          <w:spacing w:val="-67"/>
          <w:sz w:val="28"/>
        </w:rPr>
        <w:t xml:space="preserve"> </w:t>
      </w:r>
      <w:r>
        <w:rPr>
          <w:sz w:val="28"/>
        </w:rPr>
        <w:t>общественных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объединения</w:t>
      </w:r>
      <w:proofErr w:type="gramEnd"/>
      <w:r>
        <w:rPr>
          <w:sz w:val="28"/>
        </w:rPr>
        <w:t>»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69"/>
          <w:tab w:val="left" w:pos="1970"/>
        </w:tabs>
        <w:ind w:left="1970"/>
        <w:rPr>
          <w:sz w:val="28"/>
        </w:rPr>
      </w:pPr>
      <w:r>
        <w:rPr>
          <w:sz w:val="28"/>
        </w:rPr>
        <w:t>Устав</w:t>
      </w:r>
      <w:r>
        <w:rPr>
          <w:spacing w:val="-6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-7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учреждения;</w:t>
      </w:r>
    </w:p>
    <w:p w:rsidR="00C140E1" w:rsidRDefault="004E5CCE">
      <w:pPr>
        <w:pStyle w:val="a5"/>
        <w:numPr>
          <w:ilvl w:val="0"/>
          <w:numId w:val="3"/>
        </w:numPr>
        <w:tabs>
          <w:tab w:val="left" w:pos="1969"/>
          <w:tab w:val="left" w:pos="1970"/>
        </w:tabs>
        <w:spacing w:before="48"/>
        <w:ind w:left="1970"/>
        <w:rPr>
          <w:sz w:val="28"/>
        </w:rPr>
      </w:pPr>
      <w:r>
        <w:rPr>
          <w:sz w:val="28"/>
        </w:rPr>
        <w:t>Программа</w:t>
      </w:r>
      <w:r>
        <w:rPr>
          <w:spacing w:val="-5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5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-4"/>
          <w:sz w:val="28"/>
        </w:rPr>
        <w:t xml:space="preserve"> </w:t>
      </w:r>
      <w:r w:rsidR="00615AF2">
        <w:rPr>
          <w:sz w:val="28"/>
        </w:rPr>
        <w:t>учреждения.</w:t>
      </w:r>
    </w:p>
    <w:p w:rsidR="00C140E1" w:rsidRDefault="00C140E1">
      <w:pPr>
        <w:pStyle w:val="a3"/>
        <w:rPr>
          <w:sz w:val="30"/>
        </w:rPr>
      </w:pPr>
    </w:p>
    <w:p w:rsidR="00C140E1" w:rsidRDefault="00C140E1">
      <w:pPr>
        <w:pStyle w:val="a3"/>
        <w:spacing w:before="8"/>
        <w:rPr>
          <w:sz w:val="30"/>
        </w:rPr>
      </w:pPr>
    </w:p>
    <w:p w:rsidR="00C140E1" w:rsidRDefault="004E5CCE">
      <w:pPr>
        <w:pStyle w:val="11"/>
        <w:numPr>
          <w:ilvl w:val="0"/>
          <w:numId w:val="4"/>
        </w:numPr>
        <w:tabs>
          <w:tab w:val="left" w:pos="1543"/>
        </w:tabs>
        <w:spacing w:line="319" w:lineRule="exact"/>
        <w:ind w:left="1542" w:hanging="281"/>
        <w:jc w:val="both"/>
      </w:pPr>
      <w:r>
        <w:t>Направления</w:t>
      </w:r>
      <w:r>
        <w:rPr>
          <w:spacing w:val="-4"/>
        </w:rPr>
        <w:t xml:space="preserve"> </w:t>
      </w:r>
      <w:r>
        <w:t>деятельности.</w:t>
      </w:r>
    </w:p>
    <w:p w:rsidR="00C140E1" w:rsidRDefault="004E5CCE">
      <w:pPr>
        <w:pStyle w:val="a3"/>
        <w:ind w:left="1262" w:right="383" w:firstLine="707"/>
        <w:jc w:val="both"/>
      </w:pPr>
      <w:r>
        <w:t>ЦДИ строит свою работу с ориентацией на национальные проекты. В</w:t>
      </w:r>
      <w:r>
        <w:rPr>
          <w:spacing w:val="1"/>
        </w:rPr>
        <w:t xml:space="preserve"> </w:t>
      </w:r>
      <w:r>
        <w:t>рамках реализации национального проекта «Образование» особое внимание в</w:t>
      </w:r>
      <w:r>
        <w:rPr>
          <w:spacing w:val="-67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уделено</w:t>
      </w:r>
      <w:r>
        <w:rPr>
          <w:spacing w:val="1"/>
        </w:rPr>
        <w:t xml:space="preserve"> </w:t>
      </w:r>
      <w:r>
        <w:t>социально-значимой</w:t>
      </w:r>
      <w:r>
        <w:rPr>
          <w:spacing w:val="1"/>
        </w:rPr>
        <w:t xml:space="preserve"> </w:t>
      </w:r>
      <w:r>
        <w:t>деятельности детских и молодежных общественных объединений, созданию</w:t>
      </w:r>
      <w:r>
        <w:rPr>
          <w:spacing w:val="1"/>
        </w:rPr>
        <w:t xml:space="preserve"> </w:t>
      </w:r>
      <w:r>
        <w:t>условий для социализации детей и подростков и поддержке творческих и</w:t>
      </w:r>
      <w:r>
        <w:rPr>
          <w:spacing w:val="1"/>
        </w:rPr>
        <w:t xml:space="preserve"> </w:t>
      </w:r>
      <w:r>
        <w:t>социальных</w:t>
      </w:r>
      <w:r>
        <w:rPr>
          <w:spacing w:val="21"/>
        </w:rPr>
        <w:t xml:space="preserve"> </w:t>
      </w:r>
      <w:r>
        <w:t>инициатив</w:t>
      </w:r>
      <w:r>
        <w:rPr>
          <w:spacing w:val="21"/>
        </w:rPr>
        <w:t xml:space="preserve"> </w:t>
      </w:r>
      <w:r>
        <w:t>учащихся.</w:t>
      </w:r>
      <w:r>
        <w:rPr>
          <w:spacing w:val="21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данного</w:t>
      </w:r>
      <w:r>
        <w:rPr>
          <w:spacing w:val="20"/>
        </w:rPr>
        <w:t xml:space="preserve"> </w:t>
      </w:r>
      <w:r>
        <w:t>направления</w:t>
      </w:r>
      <w:r>
        <w:rPr>
          <w:spacing w:val="21"/>
        </w:rPr>
        <w:t xml:space="preserve"> </w:t>
      </w:r>
      <w:r>
        <w:t>приоритетными</w:t>
      </w:r>
    </w:p>
    <w:p w:rsidR="00C140E1" w:rsidRDefault="00C140E1">
      <w:pPr>
        <w:jc w:val="both"/>
        <w:sectPr w:rsidR="00C140E1">
          <w:pgSz w:w="11910" w:h="16840"/>
          <w:pgMar w:top="1040" w:right="460" w:bottom="280" w:left="440" w:header="720" w:footer="720" w:gutter="0"/>
          <w:cols w:space="720"/>
        </w:sectPr>
      </w:pPr>
    </w:p>
    <w:p w:rsidR="00C140E1" w:rsidRDefault="004E5CCE">
      <w:pPr>
        <w:pStyle w:val="a3"/>
        <w:spacing w:before="67"/>
        <w:ind w:left="1262"/>
        <w:jc w:val="both"/>
      </w:pPr>
      <w:r>
        <w:lastRenderedPageBreak/>
        <w:t xml:space="preserve">являются  </w:t>
      </w:r>
      <w:r>
        <w:rPr>
          <w:spacing w:val="15"/>
        </w:rPr>
        <w:t xml:space="preserve"> </w:t>
      </w:r>
      <w:r>
        <w:t xml:space="preserve">такие  </w:t>
      </w:r>
      <w:r>
        <w:rPr>
          <w:spacing w:val="15"/>
        </w:rPr>
        <w:t xml:space="preserve"> </w:t>
      </w:r>
      <w:r>
        <w:t xml:space="preserve">федеральные  </w:t>
      </w:r>
      <w:r>
        <w:rPr>
          <w:spacing w:val="15"/>
        </w:rPr>
        <w:t xml:space="preserve"> </w:t>
      </w:r>
      <w:r>
        <w:t xml:space="preserve">проекты  </w:t>
      </w:r>
      <w:r>
        <w:rPr>
          <w:spacing w:val="16"/>
        </w:rPr>
        <w:t xml:space="preserve"> </w:t>
      </w:r>
      <w:r>
        <w:t xml:space="preserve">как  </w:t>
      </w:r>
      <w:r>
        <w:rPr>
          <w:spacing w:val="16"/>
        </w:rPr>
        <w:t xml:space="preserve"> </w:t>
      </w:r>
      <w:r>
        <w:t xml:space="preserve">«Успех  </w:t>
      </w:r>
      <w:r>
        <w:rPr>
          <w:spacing w:val="16"/>
        </w:rPr>
        <w:t xml:space="preserve"> </w:t>
      </w:r>
      <w:r>
        <w:t xml:space="preserve">каждого  </w:t>
      </w:r>
      <w:r>
        <w:rPr>
          <w:spacing w:val="14"/>
        </w:rPr>
        <w:t xml:space="preserve"> </w:t>
      </w:r>
      <w:r>
        <w:t>ребенка»,</w:t>
      </w:r>
    </w:p>
    <w:p w:rsidR="00C140E1" w:rsidRDefault="004E5CCE">
      <w:pPr>
        <w:pStyle w:val="a3"/>
        <w:spacing w:before="2"/>
        <w:ind w:left="1262"/>
        <w:jc w:val="both"/>
      </w:pPr>
      <w:r>
        <w:t>«Социальная</w:t>
      </w:r>
      <w:r>
        <w:rPr>
          <w:spacing w:val="114"/>
        </w:rPr>
        <w:t xml:space="preserve"> </w:t>
      </w:r>
      <w:r>
        <w:t>активность»,</w:t>
      </w:r>
      <w:r>
        <w:rPr>
          <w:spacing w:val="113"/>
        </w:rPr>
        <w:t xml:space="preserve"> </w:t>
      </w:r>
      <w:r>
        <w:t>а</w:t>
      </w:r>
      <w:r>
        <w:rPr>
          <w:spacing w:val="114"/>
        </w:rPr>
        <w:t xml:space="preserve"> </w:t>
      </w:r>
      <w:r>
        <w:t>также</w:t>
      </w:r>
      <w:r>
        <w:rPr>
          <w:spacing w:val="114"/>
        </w:rPr>
        <w:t xml:space="preserve"> </w:t>
      </w:r>
      <w:r>
        <w:t>«Новые</w:t>
      </w:r>
      <w:r>
        <w:rPr>
          <w:spacing w:val="114"/>
        </w:rPr>
        <w:t xml:space="preserve"> </w:t>
      </w:r>
      <w:r>
        <w:t>возможности</w:t>
      </w:r>
      <w:r>
        <w:rPr>
          <w:spacing w:val="114"/>
        </w:rPr>
        <w:t xml:space="preserve"> </w:t>
      </w:r>
      <w:r>
        <w:t>для</w:t>
      </w:r>
      <w:r>
        <w:rPr>
          <w:spacing w:val="114"/>
        </w:rPr>
        <w:t xml:space="preserve"> </w:t>
      </w:r>
      <w:r>
        <w:t>каждого»,</w:t>
      </w:r>
    </w:p>
    <w:p w:rsidR="00C140E1" w:rsidRDefault="004E5CCE">
      <w:pPr>
        <w:pStyle w:val="a3"/>
        <w:ind w:left="1262" w:right="384"/>
        <w:jc w:val="both"/>
      </w:pPr>
      <w:r>
        <w:t>«Социальные лифты для каждого», «Цифровая образовательная среда». Все</w:t>
      </w:r>
      <w:r>
        <w:rPr>
          <w:spacing w:val="1"/>
        </w:rPr>
        <w:t xml:space="preserve"> </w:t>
      </w:r>
      <w:r>
        <w:t>проекты Общероссийской общественно-государственной детско-юношеской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«Российское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школьников»</w:t>
      </w:r>
      <w:r>
        <w:rPr>
          <w:spacing w:val="1"/>
        </w:rPr>
        <w:t xml:space="preserve"> </w:t>
      </w:r>
      <w:r>
        <w:t>ориентированы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перечисленные</w:t>
      </w:r>
      <w:r>
        <w:rPr>
          <w:spacing w:val="-1"/>
        </w:rPr>
        <w:t xml:space="preserve"> </w:t>
      </w:r>
      <w:r>
        <w:t>национальные проекты.</w:t>
      </w:r>
    </w:p>
    <w:p w:rsidR="00C140E1" w:rsidRDefault="004E5CCE">
      <w:pPr>
        <w:pStyle w:val="a3"/>
        <w:ind w:left="1262" w:right="390" w:firstLine="707"/>
        <w:jc w:val="both"/>
      </w:pPr>
      <w:r>
        <w:t>Цель ЦДИ - развитие и поддержка детской социальной инициативы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технологиям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проектирования;</w:t>
      </w:r>
      <w:r>
        <w:rPr>
          <w:spacing w:val="-67"/>
        </w:rPr>
        <w:t xml:space="preserve"> </w:t>
      </w:r>
      <w:r>
        <w:t>создание условий для повышения проектной культуры; вовлечение детей и</w:t>
      </w:r>
      <w:r>
        <w:rPr>
          <w:spacing w:val="1"/>
        </w:rPr>
        <w:t xml:space="preserve"> </w:t>
      </w:r>
      <w:r>
        <w:t>подростков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полезную</w:t>
      </w:r>
      <w:r>
        <w:rPr>
          <w:spacing w:val="-2"/>
        </w:rPr>
        <w:t xml:space="preserve"> </w:t>
      </w:r>
      <w:r>
        <w:t>и значимую</w:t>
      </w:r>
      <w:r>
        <w:rPr>
          <w:spacing w:val="-1"/>
        </w:rPr>
        <w:t xml:space="preserve"> </w:t>
      </w:r>
      <w:r>
        <w:t>деятельность.</w:t>
      </w:r>
    </w:p>
    <w:p w:rsidR="00C140E1" w:rsidRDefault="004E5CCE">
      <w:pPr>
        <w:pStyle w:val="a3"/>
        <w:spacing w:line="322" w:lineRule="exact"/>
        <w:ind w:left="1970"/>
      </w:pPr>
      <w:r>
        <w:t>Задачи:</w:t>
      </w:r>
    </w:p>
    <w:p w:rsidR="00C140E1" w:rsidRDefault="004E5CCE">
      <w:pPr>
        <w:pStyle w:val="a5"/>
        <w:numPr>
          <w:ilvl w:val="1"/>
          <w:numId w:val="4"/>
        </w:numPr>
        <w:tabs>
          <w:tab w:val="left" w:pos="2677"/>
          <w:tab w:val="left" w:pos="2678"/>
          <w:tab w:val="left" w:pos="3990"/>
          <w:tab w:val="left" w:pos="5743"/>
          <w:tab w:val="left" w:pos="7019"/>
          <w:tab w:val="left" w:pos="7455"/>
          <w:tab w:val="left" w:pos="9114"/>
        </w:tabs>
        <w:ind w:right="392" w:firstLine="707"/>
        <w:rPr>
          <w:sz w:val="28"/>
        </w:rPr>
      </w:pPr>
      <w:r>
        <w:rPr>
          <w:sz w:val="28"/>
        </w:rPr>
        <w:t>Обучить</w:t>
      </w:r>
      <w:r>
        <w:rPr>
          <w:sz w:val="28"/>
        </w:rPr>
        <w:tab/>
        <w:t>школьников</w:t>
      </w:r>
      <w:r>
        <w:rPr>
          <w:sz w:val="28"/>
        </w:rPr>
        <w:tab/>
        <w:t>основам</w:t>
      </w:r>
      <w:r>
        <w:rPr>
          <w:sz w:val="28"/>
        </w:rPr>
        <w:tab/>
        <w:t>и</w:t>
      </w:r>
      <w:r>
        <w:rPr>
          <w:sz w:val="28"/>
        </w:rPr>
        <w:tab/>
        <w:t>технологии</w:t>
      </w:r>
      <w:r>
        <w:rPr>
          <w:sz w:val="28"/>
        </w:rPr>
        <w:tab/>
      </w:r>
      <w:r>
        <w:rPr>
          <w:spacing w:val="-1"/>
          <w:sz w:val="28"/>
        </w:rPr>
        <w:t>социального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проектирования.</w:t>
      </w:r>
    </w:p>
    <w:p w:rsidR="00C140E1" w:rsidRDefault="004E5CCE">
      <w:pPr>
        <w:pStyle w:val="a5"/>
        <w:numPr>
          <w:ilvl w:val="1"/>
          <w:numId w:val="4"/>
        </w:numPr>
        <w:tabs>
          <w:tab w:val="left" w:pos="2677"/>
          <w:tab w:val="left" w:pos="2678"/>
        </w:tabs>
        <w:spacing w:before="2"/>
        <w:ind w:right="391" w:firstLine="707"/>
        <w:rPr>
          <w:sz w:val="28"/>
        </w:rPr>
      </w:pPr>
      <w:r>
        <w:rPr>
          <w:sz w:val="28"/>
        </w:rPr>
        <w:t>Привлечь</w:t>
      </w:r>
      <w:r>
        <w:rPr>
          <w:spacing w:val="16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16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7"/>
          <w:sz w:val="28"/>
        </w:rPr>
        <w:t xml:space="preserve"> </w:t>
      </w:r>
      <w:r>
        <w:rPr>
          <w:sz w:val="28"/>
        </w:rPr>
        <w:t>и</w:t>
      </w:r>
      <w:r>
        <w:rPr>
          <w:spacing w:val="15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16"/>
          <w:sz w:val="28"/>
        </w:rPr>
        <w:t xml:space="preserve"> </w:t>
      </w:r>
      <w:r>
        <w:rPr>
          <w:sz w:val="28"/>
        </w:rPr>
        <w:t>к</w:t>
      </w:r>
      <w:r>
        <w:rPr>
          <w:spacing w:val="17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социальных проектов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 добровольческих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инициатив.</w:t>
      </w:r>
    </w:p>
    <w:p w:rsidR="00C140E1" w:rsidRDefault="004E5CCE">
      <w:pPr>
        <w:pStyle w:val="a5"/>
        <w:numPr>
          <w:ilvl w:val="1"/>
          <w:numId w:val="4"/>
        </w:numPr>
        <w:tabs>
          <w:tab w:val="left" w:pos="2677"/>
          <w:tab w:val="left" w:pos="2678"/>
          <w:tab w:val="left" w:pos="4400"/>
          <w:tab w:val="left" w:pos="7494"/>
          <w:tab w:val="left" w:pos="8837"/>
        </w:tabs>
        <w:ind w:right="383" w:firstLine="707"/>
        <w:rPr>
          <w:sz w:val="28"/>
        </w:rPr>
      </w:pPr>
      <w:r>
        <w:rPr>
          <w:sz w:val="28"/>
        </w:rPr>
        <w:t>Реализовать</w:t>
      </w:r>
      <w:r>
        <w:rPr>
          <w:sz w:val="28"/>
        </w:rPr>
        <w:tab/>
        <w:t>общественно-значимые</w:t>
      </w:r>
      <w:r>
        <w:rPr>
          <w:sz w:val="28"/>
        </w:rPr>
        <w:tab/>
        <w:t>проекты,</w:t>
      </w:r>
      <w:r>
        <w:rPr>
          <w:sz w:val="28"/>
        </w:rPr>
        <w:tab/>
        <w:t>разработанные</w:t>
      </w:r>
      <w:r>
        <w:rPr>
          <w:spacing w:val="-67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-1"/>
          <w:sz w:val="28"/>
        </w:rPr>
        <w:t xml:space="preserve"> </w:t>
      </w:r>
      <w:r>
        <w:rPr>
          <w:sz w:val="28"/>
        </w:rPr>
        <w:t>ЦДИ.</w:t>
      </w:r>
    </w:p>
    <w:p w:rsidR="00C140E1" w:rsidRDefault="004E5CCE">
      <w:pPr>
        <w:pStyle w:val="a3"/>
        <w:ind w:left="1262" w:firstLine="707"/>
      </w:pPr>
      <w:r>
        <w:t>3.3</w:t>
      </w:r>
      <w:r>
        <w:rPr>
          <w:spacing w:val="4"/>
        </w:rPr>
        <w:t xml:space="preserve"> </w:t>
      </w:r>
      <w:r>
        <w:t>Сущность</w:t>
      </w:r>
      <w:r>
        <w:rPr>
          <w:spacing w:val="3"/>
        </w:rPr>
        <w:t xml:space="preserve"> </w:t>
      </w:r>
      <w:r>
        <w:t>социального</w:t>
      </w:r>
      <w:r>
        <w:rPr>
          <w:spacing w:val="5"/>
        </w:rPr>
        <w:t xml:space="preserve"> </w:t>
      </w:r>
      <w:r>
        <w:t>проектирования</w:t>
      </w:r>
      <w:r>
        <w:rPr>
          <w:spacing w:val="4"/>
        </w:rPr>
        <w:t xml:space="preserve"> </w:t>
      </w:r>
      <w:r>
        <w:t>заключается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трех</w:t>
      </w:r>
      <w:r>
        <w:rPr>
          <w:spacing w:val="5"/>
        </w:rPr>
        <w:t xml:space="preserve"> </w:t>
      </w:r>
      <w:r>
        <w:t>уровнях</w:t>
      </w:r>
      <w:r>
        <w:rPr>
          <w:spacing w:val="-67"/>
        </w:rPr>
        <w:t xml:space="preserve"> </w:t>
      </w:r>
      <w:r>
        <w:t>результатов,</w:t>
      </w:r>
      <w:r>
        <w:rPr>
          <w:spacing w:val="-3"/>
        </w:rPr>
        <w:t xml:space="preserve"> </w:t>
      </w:r>
      <w:r>
        <w:t>связанных с</w:t>
      </w:r>
      <w:r>
        <w:rPr>
          <w:spacing w:val="-2"/>
        </w:rPr>
        <w:t xml:space="preserve"> </w:t>
      </w:r>
      <w:r>
        <w:t>формированием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компетентности:</w:t>
      </w:r>
    </w:p>
    <w:p w:rsidR="00C140E1" w:rsidRDefault="004E5CCE">
      <w:pPr>
        <w:pStyle w:val="a5"/>
        <w:numPr>
          <w:ilvl w:val="0"/>
          <w:numId w:val="2"/>
        </w:numPr>
        <w:tabs>
          <w:tab w:val="left" w:pos="2677"/>
          <w:tab w:val="left" w:pos="2678"/>
        </w:tabs>
        <w:spacing w:line="242" w:lineRule="auto"/>
        <w:ind w:right="382" w:firstLine="707"/>
        <w:rPr>
          <w:sz w:val="28"/>
        </w:rPr>
      </w:pPr>
      <w:r>
        <w:rPr>
          <w:sz w:val="28"/>
        </w:rPr>
        <w:t>Приобретение</w:t>
      </w:r>
      <w:r>
        <w:rPr>
          <w:spacing w:val="-13"/>
          <w:sz w:val="28"/>
        </w:rPr>
        <w:t xml:space="preserve"> </w:t>
      </w:r>
      <w:r>
        <w:rPr>
          <w:sz w:val="28"/>
        </w:rPr>
        <w:t>школьниками</w:t>
      </w:r>
      <w:r>
        <w:rPr>
          <w:spacing w:val="-14"/>
          <w:sz w:val="28"/>
        </w:rPr>
        <w:t xml:space="preserve"> </w:t>
      </w:r>
      <w:r>
        <w:rPr>
          <w:sz w:val="28"/>
        </w:rPr>
        <w:t>социальных</w:t>
      </w:r>
      <w:r>
        <w:rPr>
          <w:spacing w:val="-13"/>
          <w:sz w:val="28"/>
        </w:rPr>
        <w:t xml:space="preserve"> </w:t>
      </w:r>
      <w:r>
        <w:rPr>
          <w:sz w:val="28"/>
        </w:rPr>
        <w:t>знаний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15"/>
          <w:sz w:val="28"/>
        </w:rPr>
        <w:t xml:space="preserve"> </w:t>
      </w:r>
      <w:r>
        <w:rPr>
          <w:sz w:val="28"/>
        </w:rPr>
        <w:t>учащиеся</w:t>
      </w:r>
      <w:r>
        <w:rPr>
          <w:spacing w:val="-15"/>
          <w:sz w:val="28"/>
        </w:rPr>
        <w:t xml:space="preserve"> </w:t>
      </w:r>
      <w:r>
        <w:rPr>
          <w:sz w:val="28"/>
        </w:rPr>
        <w:t>знают</w:t>
      </w:r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понимают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-1"/>
          <w:sz w:val="28"/>
        </w:rPr>
        <w:t xml:space="preserve"> </w:t>
      </w:r>
      <w:r>
        <w:rPr>
          <w:sz w:val="28"/>
        </w:rPr>
        <w:t>жизнь.</w:t>
      </w:r>
    </w:p>
    <w:p w:rsidR="00C140E1" w:rsidRDefault="004E5CCE">
      <w:pPr>
        <w:pStyle w:val="a5"/>
        <w:numPr>
          <w:ilvl w:val="0"/>
          <w:numId w:val="2"/>
        </w:numPr>
        <w:tabs>
          <w:tab w:val="left" w:pos="2677"/>
          <w:tab w:val="left" w:pos="2678"/>
        </w:tabs>
        <w:spacing w:line="317" w:lineRule="exact"/>
        <w:ind w:left="2678"/>
        <w:rPr>
          <w:sz w:val="28"/>
        </w:rPr>
      </w:pPr>
      <w:r>
        <w:rPr>
          <w:sz w:val="28"/>
        </w:rPr>
        <w:t>Формирование</w:t>
      </w:r>
      <w:r>
        <w:rPr>
          <w:spacing w:val="14"/>
          <w:sz w:val="28"/>
        </w:rPr>
        <w:t xml:space="preserve"> </w:t>
      </w:r>
      <w:r>
        <w:rPr>
          <w:sz w:val="28"/>
        </w:rPr>
        <w:t>ценностного</w:t>
      </w:r>
      <w:r>
        <w:rPr>
          <w:spacing w:val="1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16"/>
          <w:sz w:val="28"/>
        </w:rPr>
        <w:t xml:space="preserve"> </w:t>
      </w:r>
      <w:r>
        <w:rPr>
          <w:sz w:val="28"/>
        </w:rPr>
        <w:t>к</w:t>
      </w:r>
      <w:r>
        <w:rPr>
          <w:spacing w:val="14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15"/>
          <w:sz w:val="28"/>
        </w:rPr>
        <w:t xml:space="preserve"> </w:t>
      </w:r>
      <w:r>
        <w:rPr>
          <w:sz w:val="28"/>
        </w:rPr>
        <w:t>реальности</w:t>
      </w:r>
    </w:p>
    <w:p w:rsidR="00C140E1" w:rsidRDefault="004E5CCE">
      <w:pPr>
        <w:pStyle w:val="a5"/>
        <w:numPr>
          <w:ilvl w:val="0"/>
          <w:numId w:val="1"/>
        </w:numPr>
        <w:tabs>
          <w:tab w:val="left" w:pos="1426"/>
        </w:tabs>
        <w:spacing w:line="322" w:lineRule="exact"/>
        <w:rPr>
          <w:sz w:val="28"/>
        </w:rPr>
      </w:pPr>
      <w:r>
        <w:rPr>
          <w:sz w:val="28"/>
        </w:rPr>
        <w:t>учащиеся</w:t>
      </w:r>
      <w:r>
        <w:rPr>
          <w:spacing w:val="-2"/>
          <w:sz w:val="28"/>
        </w:rPr>
        <w:t xml:space="preserve"> </w:t>
      </w:r>
      <w:r>
        <w:rPr>
          <w:sz w:val="28"/>
        </w:rPr>
        <w:t>ценят</w:t>
      </w:r>
      <w:r>
        <w:rPr>
          <w:spacing w:val="-4"/>
          <w:sz w:val="28"/>
        </w:rPr>
        <w:t xml:space="preserve"> </w:t>
      </w:r>
      <w:r>
        <w:rPr>
          <w:sz w:val="28"/>
        </w:rPr>
        <w:t>общественную</w:t>
      </w:r>
      <w:r>
        <w:rPr>
          <w:spacing w:val="-2"/>
          <w:sz w:val="28"/>
        </w:rPr>
        <w:t xml:space="preserve"> </w:t>
      </w:r>
      <w:r>
        <w:rPr>
          <w:sz w:val="28"/>
        </w:rPr>
        <w:t>жизнь.</w:t>
      </w:r>
    </w:p>
    <w:p w:rsidR="00C140E1" w:rsidRDefault="004E5CCE">
      <w:pPr>
        <w:pStyle w:val="a5"/>
        <w:numPr>
          <w:ilvl w:val="0"/>
          <w:numId w:val="2"/>
        </w:numPr>
        <w:tabs>
          <w:tab w:val="left" w:pos="2677"/>
          <w:tab w:val="left" w:pos="2678"/>
          <w:tab w:val="left" w:pos="4207"/>
          <w:tab w:val="left" w:pos="5150"/>
          <w:tab w:val="left" w:pos="7508"/>
          <w:tab w:val="left" w:pos="9227"/>
          <w:tab w:val="left" w:pos="10527"/>
        </w:tabs>
        <w:ind w:right="383" w:firstLine="707"/>
        <w:rPr>
          <w:sz w:val="28"/>
        </w:rPr>
      </w:pPr>
      <w:r>
        <w:rPr>
          <w:sz w:val="28"/>
        </w:rPr>
        <w:t>Получение</w:t>
      </w:r>
      <w:r>
        <w:rPr>
          <w:sz w:val="28"/>
        </w:rPr>
        <w:tab/>
        <w:t>опыта</w:t>
      </w:r>
      <w:r>
        <w:rPr>
          <w:sz w:val="28"/>
        </w:rPr>
        <w:tab/>
        <w:t>самостоятельного</w:t>
      </w:r>
      <w:r>
        <w:rPr>
          <w:sz w:val="28"/>
        </w:rPr>
        <w:tab/>
        <w:t>социального</w:t>
      </w:r>
      <w:r>
        <w:rPr>
          <w:sz w:val="28"/>
        </w:rPr>
        <w:tab/>
        <w:t>действия</w:t>
      </w:r>
      <w:r>
        <w:rPr>
          <w:sz w:val="28"/>
        </w:rPr>
        <w:tab/>
      </w:r>
      <w:r>
        <w:rPr>
          <w:spacing w:val="-2"/>
          <w:sz w:val="28"/>
        </w:rPr>
        <w:t>-</w:t>
      </w:r>
      <w:r>
        <w:rPr>
          <w:spacing w:val="-67"/>
          <w:sz w:val="28"/>
        </w:rPr>
        <w:t xml:space="preserve"> </w:t>
      </w:r>
      <w:r>
        <w:rPr>
          <w:sz w:val="28"/>
        </w:rPr>
        <w:t>учащиеся</w:t>
      </w:r>
      <w:r>
        <w:rPr>
          <w:spacing w:val="-1"/>
          <w:sz w:val="28"/>
        </w:rPr>
        <w:t xml:space="preserve"> </w:t>
      </w:r>
      <w:r>
        <w:rPr>
          <w:sz w:val="28"/>
        </w:rPr>
        <w:t>самостоятельно действуют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общественной жизни.</w:t>
      </w:r>
    </w:p>
    <w:p w:rsidR="00C140E1" w:rsidRDefault="004E5CCE">
      <w:pPr>
        <w:pStyle w:val="a3"/>
        <w:ind w:left="1262" w:right="381" w:firstLine="1415"/>
        <w:jc w:val="both"/>
      </w:pPr>
      <w:r>
        <w:t>ЦДИ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ребёнку</w:t>
      </w:r>
      <w:r>
        <w:rPr>
          <w:spacing w:val="1"/>
        </w:rPr>
        <w:t xml:space="preserve"> </w:t>
      </w:r>
      <w:r>
        <w:t>развить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систему</w:t>
      </w:r>
      <w:r>
        <w:rPr>
          <w:spacing w:val="-67"/>
        </w:rPr>
        <w:t xml:space="preserve"> </w:t>
      </w:r>
      <w:r>
        <w:t>ценностей</w:t>
      </w:r>
      <w:r>
        <w:rPr>
          <w:spacing w:val="-12"/>
        </w:rPr>
        <w:t xml:space="preserve"> </w:t>
      </w:r>
      <w:r>
        <w:t>объединения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использования</w:t>
      </w:r>
      <w:r>
        <w:rPr>
          <w:spacing w:val="-12"/>
        </w:rPr>
        <w:t xml:space="preserve"> </w:t>
      </w:r>
      <w:r>
        <w:t>различных</w:t>
      </w:r>
      <w:r>
        <w:rPr>
          <w:spacing w:val="-11"/>
        </w:rPr>
        <w:t xml:space="preserve"> </w:t>
      </w:r>
      <w:r>
        <w:t>социальных</w:t>
      </w:r>
      <w:r>
        <w:rPr>
          <w:spacing w:val="-68"/>
        </w:rPr>
        <w:t xml:space="preserve"> </w:t>
      </w:r>
      <w:r>
        <w:t>ролей (лидер, организатор, исполнитель, участник, наблюдатель), находить</w:t>
      </w:r>
      <w:r>
        <w:rPr>
          <w:spacing w:val="1"/>
        </w:rPr>
        <w:t xml:space="preserve"> </w:t>
      </w:r>
      <w:r>
        <w:t>оптимальное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приспосабливаться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изменяющимся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адекватный</w:t>
      </w:r>
      <w:r>
        <w:rPr>
          <w:spacing w:val="-1"/>
        </w:rPr>
        <w:t xml:space="preserve"> </w:t>
      </w:r>
      <w:r>
        <w:t>выбор.</w:t>
      </w:r>
    </w:p>
    <w:p w:rsidR="00C140E1" w:rsidRDefault="00FE40EC">
      <w:pPr>
        <w:pStyle w:val="a3"/>
        <w:spacing w:line="322" w:lineRule="exact"/>
        <w:ind w:left="1970"/>
      </w:pPr>
      <w:r>
        <w:br/>
      </w:r>
      <w:r w:rsidR="004E5CCE">
        <w:t>К</w:t>
      </w:r>
      <w:r w:rsidR="004E5CCE">
        <w:rPr>
          <w:spacing w:val="-2"/>
        </w:rPr>
        <w:t xml:space="preserve"> </w:t>
      </w:r>
      <w:r w:rsidR="004E5CCE">
        <w:t>основным</w:t>
      </w:r>
      <w:r w:rsidR="004E5CCE">
        <w:rPr>
          <w:spacing w:val="-5"/>
        </w:rPr>
        <w:t xml:space="preserve"> </w:t>
      </w:r>
      <w:r w:rsidR="004E5CCE">
        <w:t>направлениям</w:t>
      </w:r>
      <w:r w:rsidR="004E5CCE">
        <w:rPr>
          <w:spacing w:val="-2"/>
        </w:rPr>
        <w:t xml:space="preserve"> </w:t>
      </w:r>
      <w:r w:rsidR="004E5CCE">
        <w:t>деятельности</w:t>
      </w:r>
      <w:r w:rsidR="004E5CCE">
        <w:rPr>
          <w:spacing w:val="-2"/>
        </w:rPr>
        <w:t xml:space="preserve"> </w:t>
      </w:r>
      <w:r w:rsidR="004E5CCE">
        <w:t>ЦДИ</w:t>
      </w:r>
      <w:r w:rsidR="004E5CCE">
        <w:rPr>
          <w:spacing w:val="-3"/>
        </w:rPr>
        <w:t xml:space="preserve"> </w:t>
      </w:r>
      <w:r w:rsidR="004E5CCE">
        <w:t>относятся: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rPr>
          <w:sz w:val="28"/>
        </w:rPr>
      </w:pPr>
      <w:r>
        <w:rPr>
          <w:sz w:val="28"/>
        </w:rPr>
        <w:t>социальное</w:t>
      </w:r>
      <w:r>
        <w:rPr>
          <w:spacing w:val="-8"/>
          <w:sz w:val="28"/>
        </w:rPr>
        <w:t xml:space="preserve"> </w:t>
      </w:r>
      <w:r>
        <w:rPr>
          <w:sz w:val="28"/>
        </w:rPr>
        <w:t>взаимодействие,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r>
        <w:rPr>
          <w:sz w:val="28"/>
        </w:rPr>
        <w:t>социальное</w:t>
      </w:r>
      <w:r>
        <w:rPr>
          <w:spacing w:val="-12"/>
          <w:sz w:val="28"/>
        </w:rPr>
        <w:t xml:space="preserve"> </w:t>
      </w:r>
      <w:r>
        <w:rPr>
          <w:sz w:val="28"/>
        </w:rPr>
        <w:t>проектирование,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rPr>
          <w:sz w:val="28"/>
        </w:rPr>
      </w:pPr>
      <w:r>
        <w:rPr>
          <w:sz w:val="28"/>
        </w:rPr>
        <w:t>организаторская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деятельность,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r>
        <w:rPr>
          <w:sz w:val="28"/>
        </w:rPr>
        <w:t>игровое</w:t>
      </w:r>
      <w:r>
        <w:rPr>
          <w:spacing w:val="-5"/>
          <w:sz w:val="28"/>
        </w:rPr>
        <w:t xml:space="preserve"> </w:t>
      </w:r>
      <w:r>
        <w:rPr>
          <w:sz w:val="28"/>
        </w:rPr>
        <w:t>взаимодействие,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spacing w:line="322" w:lineRule="exact"/>
        <w:rPr>
          <w:sz w:val="28"/>
        </w:rPr>
      </w:pPr>
      <w:r>
        <w:rPr>
          <w:sz w:val="28"/>
        </w:rPr>
        <w:t>волонтерская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деятельность,</w:t>
      </w:r>
    </w:p>
    <w:p w:rsidR="00C140E1" w:rsidRDefault="004E5CCE">
      <w:pPr>
        <w:pStyle w:val="a5"/>
        <w:numPr>
          <w:ilvl w:val="1"/>
          <w:numId w:val="1"/>
        </w:numPr>
        <w:tabs>
          <w:tab w:val="left" w:pos="2677"/>
          <w:tab w:val="left" w:pos="2678"/>
        </w:tabs>
        <w:rPr>
          <w:sz w:val="28"/>
        </w:rPr>
      </w:pPr>
      <w:r>
        <w:rPr>
          <w:sz w:val="28"/>
        </w:rPr>
        <w:t>исследовательская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деятельность.</w:t>
      </w:r>
    </w:p>
    <w:p w:rsidR="00C140E1" w:rsidRDefault="00C140E1">
      <w:pPr>
        <w:rPr>
          <w:sz w:val="28"/>
        </w:rPr>
        <w:sectPr w:rsidR="00C140E1">
          <w:pgSz w:w="11910" w:h="16840"/>
          <w:pgMar w:top="1040" w:right="460" w:bottom="280" w:left="440" w:header="720" w:footer="720" w:gutter="0"/>
          <w:cols w:space="720"/>
        </w:sectPr>
      </w:pPr>
    </w:p>
    <w:p w:rsidR="00C140E1" w:rsidRDefault="004E5CCE">
      <w:pPr>
        <w:pStyle w:val="11"/>
        <w:numPr>
          <w:ilvl w:val="0"/>
          <w:numId w:val="4"/>
        </w:numPr>
        <w:tabs>
          <w:tab w:val="left" w:pos="1543"/>
        </w:tabs>
        <w:spacing w:before="72"/>
        <w:ind w:left="1542" w:hanging="281"/>
        <w:jc w:val="left"/>
      </w:pPr>
      <w:r>
        <w:lastRenderedPageBreak/>
        <w:t>Планирование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центра</w:t>
      </w:r>
    </w:p>
    <w:p w:rsidR="00C140E1" w:rsidRDefault="004E5CCE">
      <w:pPr>
        <w:spacing w:before="2"/>
        <w:ind w:left="1262"/>
        <w:rPr>
          <w:b/>
          <w:sz w:val="28"/>
        </w:rPr>
      </w:pPr>
      <w:r>
        <w:rPr>
          <w:b/>
          <w:sz w:val="28"/>
        </w:rPr>
        <w:t>План</w:t>
      </w:r>
      <w:r>
        <w:rPr>
          <w:b/>
          <w:spacing w:val="34"/>
          <w:sz w:val="28"/>
        </w:rPr>
        <w:t xml:space="preserve"> </w:t>
      </w:r>
      <w:r>
        <w:rPr>
          <w:b/>
          <w:sz w:val="28"/>
        </w:rPr>
        <w:t>воспитательных,</w:t>
      </w:r>
      <w:r>
        <w:rPr>
          <w:b/>
          <w:spacing w:val="34"/>
          <w:sz w:val="28"/>
        </w:rPr>
        <w:t xml:space="preserve"> </w:t>
      </w:r>
      <w:r>
        <w:rPr>
          <w:b/>
          <w:sz w:val="28"/>
        </w:rPr>
        <w:t>внеурочных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34"/>
          <w:sz w:val="28"/>
        </w:rPr>
        <w:t xml:space="preserve"> </w:t>
      </w:r>
      <w:r>
        <w:rPr>
          <w:b/>
          <w:sz w:val="28"/>
        </w:rPr>
        <w:t>социокультурных</w:t>
      </w:r>
      <w:r>
        <w:rPr>
          <w:b/>
          <w:spacing w:val="37"/>
          <w:sz w:val="28"/>
        </w:rPr>
        <w:t xml:space="preserve"> </w:t>
      </w:r>
      <w:r>
        <w:rPr>
          <w:b/>
          <w:sz w:val="28"/>
        </w:rPr>
        <w:t>мероприятий</w:t>
      </w:r>
      <w:r>
        <w:rPr>
          <w:b/>
          <w:spacing w:val="34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ЦДИ</w:t>
      </w:r>
    </w:p>
    <w:p w:rsidR="00C140E1" w:rsidRDefault="00C140E1">
      <w:pPr>
        <w:pStyle w:val="a3"/>
        <w:spacing w:before="2"/>
        <w:rPr>
          <w:b/>
          <w:sz w:val="24"/>
        </w:rPr>
      </w:pPr>
    </w:p>
    <w:tbl>
      <w:tblPr>
        <w:tblStyle w:val="TableNormal"/>
        <w:tblW w:w="0" w:type="auto"/>
        <w:tblInd w:w="1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3"/>
        <w:gridCol w:w="3749"/>
        <w:gridCol w:w="3406"/>
        <w:gridCol w:w="2641"/>
      </w:tblGrid>
      <w:tr w:rsidR="00C140E1">
        <w:trPr>
          <w:trHeight w:val="445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5" w:lineRule="exact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75" w:lineRule="exact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  <w:tc>
          <w:tcPr>
            <w:tcW w:w="3406" w:type="dxa"/>
          </w:tcPr>
          <w:p w:rsidR="00C140E1" w:rsidRDefault="004E5CCE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Ответственный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Срок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исполнения</w:t>
            </w:r>
          </w:p>
        </w:tc>
      </w:tr>
      <w:tr w:rsidR="00C140E1">
        <w:trPr>
          <w:trHeight w:val="976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9" w:right="817"/>
              <w:rPr>
                <w:sz w:val="24"/>
              </w:rPr>
            </w:pPr>
            <w:r>
              <w:rPr>
                <w:sz w:val="24"/>
              </w:rPr>
              <w:t>Встреча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детским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активом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Каждую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9" w:right="517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мероприятиям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«День учителя»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ind w:left="475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5 октября</w:t>
            </w:r>
          </w:p>
        </w:tc>
      </w:tr>
      <w:tr w:rsidR="00C140E1">
        <w:trPr>
          <w:trHeight w:val="976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2" w:lineRule="exact"/>
              <w:ind w:left="11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72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ЦДИ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1009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1235"/>
              <w:rPr>
                <w:sz w:val="24"/>
              </w:rPr>
            </w:pPr>
            <w:r>
              <w:rPr>
                <w:sz w:val="24"/>
              </w:rPr>
              <w:t>Заседание Штаба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571"/>
              <w:rPr>
                <w:sz w:val="24"/>
              </w:rPr>
            </w:pPr>
            <w:r>
              <w:rPr>
                <w:sz w:val="24"/>
              </w:rPr>
              <w:t>Заместитель директора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воспитательной работе</w:t>
            </w:r>
            <w:r>
              <w:rPr>
                <w:spacing w:val="1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месяц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417"/>
              <w:rPr>
                <w:sz w:val="24"/>
              </w:rPr>
            </w:pPr>
            <w:r>
              <w:rPr>
                <w:sz w:val="24"/>
              </w:rPr>
              <w:t>Занятия по плану внеурочной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«Орлята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397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начальных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976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282"/>
              <w:rPr>
                <w:sz w:val="24"/>
              </w:rPr>
            </w:pPr>
            <w:r>
              <w:rPr>
                <w:sz w:val="24"/>
              </w:rPr>
              <w:t>Подготовка 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конкурсах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70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Заседание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парламента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четверть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1154"/>
              <w:rPr>
                <w:sz w:val="24"/>
              </w:rPr>
            </w:pPr>
            <w:r>
              <w:rPr>
                <w:sz w:val="24"/>
              </w:rPr>
              <w:t>Проведение занятий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 в 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Юнармия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406" w:type="dxa"/>
          </w:tcPr>
          <w:p w:rsidR="00C140E1" w:rsidRDefault="00615AF2" w:rsidP="00FE40EC">
            <w:pPr>
              <w:pStyle w:val="TableParagraph"/>
              <w:ind w:right="542"/>
              <w:rPr>
                <w:sz w:val="24"/>
              </w:rPr>
            </w:pPr>
            <w:r>
              <w:rPr>
                <w:sz w:val="24"/>
              </w:rPr>
              <w:t>Учитель ОБЗР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976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2" w:lineRule="exact"/>
              <w:ind w:left="117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 отца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10-14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октября</w:t>
            </w:r>
          </w:p>
        </w:tc>
      </w:tr>
      <w:tr w:rsidR="00C140E1">
        <w:trPr>
          <w:trHeight w:val="1105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70" w:lineRule="exact"/>
              <w:ind w:left="117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85"/>
              <w:rPr>
                <w:sz w:val="24"/>
              </w:rPr>
            </w:pPr>
            <w:r>
              <w:rPr>
                <w:sz w:val="24"/>
              </w:rPr>
              <w:t>«Международный день школьных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библиотек»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18-24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окт</w:t>
            </w:r>
            <w:r w:rsidR="00615AF2">
              <w:rPr>
                <w:sz w:val="24"/>
              </w:rPr>
              <w:t>я</w:t>
            </w:r>
            <w:r>
              <w:rPr>
                <w:sz w:val="24"/>
              </w:rPr>
              <w:t>бря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4E5CCE">
            <w:pPr>
              <w:pStyle w:val="TableParagraph"/>
              <w:spacing w:line="265" w:lineRule="exact"/>
              <w:ind w:left="117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65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активом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14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единства»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24 октября – 3 ноября</w:t>
            </w:r>
          </w:p>
        </w:tc>
      </w:tr>
      <w:tr w:rsidR="00C140E1">
        <w:trPr>
          <w:trHeight w:val="976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15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 w:rsidP="00615AF2">
            <w:pPr>
              <w:pStyle w:val="TableParagraph"/>
              <w:ind w:left="114" w:right="353"/>
              <w:rPr>
                <w:sz w:val="24"/>
              </w:rPr>
            </w:pPr>
            <w:r>
              <w:rPr>
                <w:sz w:val="24"/>
              </w:rPr>
              <w:t>Проведение мероприятий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r w:rsidR="00615AF2">
              <w:rPr>
                <w:sz w:val="24"/>
              </w:rPr>
              <w:t xml:space="preserve">Спортивные </w:t>
            </w:r>
            <w:r>
              <w:rPr>
                <w:sz w:val="24"/>
              </w:rPr>
              <w:t>каникулы»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31 октября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3 ноября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lastRenderedPageBreak/>
              <w:t>16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64" w:lineRule="exact"/>
              <w:ind w:left="114"/>
              <w:rPr>
                <w:sz w:val="24"/>
              </w:rPr>
            </w:pP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волонтерского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отряда</w:t>
            </w:r>
          </w:p>
          <w:p w:rsidR="00C140E1" w:rsidRDefault="00C140E1">
            <w:pPr>
              <w:pStyle w:val="TableParagraph"/>
              <w:ind w:left="114"/>
              <w:rPr>
                <w:sz w:val="24"/>
              </w:rPr>
            </w:pP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373"/>
              <w:rPr>
                <w:sz w:val="24"/>
              </w:rPr>
            </w:pPr>
            <w:r>
              <w:rPr>
                <w:sz w:val="24"/>
              </w:rPr>
              <w:t>Старшая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вожатая</w:t>
            </w:r>
            <w:r>
              <w:rPr>
                <w:spacing w:val="-8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165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17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 w:right="648"/>
              <w:rPr>
                <w:sz w:val="24"/>
              </w:rPr>
            </w:pPr>
            <w:r>
              <w:rPr>
                <w:sz w:val="24"/>
              </w:rPr>
              <w:t>«День памяти погибших при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исполнении служебных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обязанностей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</w:p>
          <w:p w:rsidR="00C140E1" w:rsidRDefault="004E5CCE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органов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внутренних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дел»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 ноября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28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20-25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</w:p>
        </w:tc>
      </w:tr>
      <w:tr w:rsidR="00C140E1">
        <w:trPr>
          <w:trHeight w:val="110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19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443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герба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25-30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</w:p>
        </w:tc>
      </w:tr>
      <w:tr w:rsidR="00C140E1">
        <w:trPr>
          <w:trHeight w:val="110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20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653"/>
              <w:rPr>
                <w:sz w:val="24"/>
              </w:rPr>
            </w:pPr>
            <w:r>
              <w:rPr>
                <w:sz w:val="24"/>
              </w:rPr>
              <w:t>Проведение мероприятий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инициативе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406" w:type="dxa"/>
          </w:tcPr>
          <w:p w:rsidR="00C140E1" w:rsidRDefault="004E5CCE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  <w:p w:rsidR="00C140E1" w:rsidRDefault="00C140E1" w:rsidP="00FE40EC">
            <w:pPr>
              <w:pStyle w:val="TableParagraph"/>
              <w:spacing w:line="270" w:lineRule="atLeast"/>
              <w:ind w:right="306"/>
              <w:rPr>
                <w:sz w:val="24"/>
              </w:rPr>
            </w:pP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5" w:lineRule="exact"/>
              <w:ind w:left="117"/>
              <w:rPr>
                <w:sz w:val="24"/>
              </w:rPr>
            </w:pPr>
            <w:r>
              <w:rPr>
                <w:sz w:val="24"/>
              </w:rPr>
              <w:t>21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неизвестного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солдата»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 декабря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22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инвалида»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28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 декабря</w:t>
            </w:r>
          </w:p>
        </w:tc>
      </w:tr>
      <w:tr w:rsidR="00C140E1">
        <w:trPr>
          <w:trHeight w:val="110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23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345"/>
              <w:rPr>
                <w:sz w:val="24"/>
              </w:rPr>
            </w:pPr>
            <w:r>
              <w:rPr>
                <w:sz w:val="24"/>
              </w:rPr>
              <w:t>«День добровольца (волонтера)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ноября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 декабря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6" w:lineRule="exact"/>
              <w:ind w:left="117"/>
              <w:rPr>
                <w:sz w:val="24"/>
              </w:rPr>
            </w:pPr>
            <w:r>
              <w:rPr>
                <w:sz w:val="24"/>
              </w:rPr>
              <w:t>24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героев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декабря</w:t>
            </w:r>
          </w:p>
        </w:tc>
      </w:tr>
      <w:tr w:rsidR="00C140E1">
        <w:trPr>
          <w:trHeight w:val="110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25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307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Конституции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12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декабря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6" w:lineRule="exact"/>
              <w:ind w:left="117"/>
              <w:rPr>
                <w:sz w:val="24"/>
              </w:rPr>
            </w:pPr>
            <w:r>
              <w:rPr>
                <w:sz w:val="24"/>
              </w:rPr>
              <w:t>26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студенчества»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18-25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января</w:t>
            </w:r>
          </w:p>
        </w:tc>
      </w:tr>
      <w:tr w:rsidR="00C140E1">
        <w:trPr>
          <w:trHeight w:val="1379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27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 w:right="548"/>
              <w:rPr>
                <w:sz w:val="24"/>
              </w:rPr>
            </w:pPr>
            <w:r>
              <w:rPr>
                <w:sz w:val="24"/>
              </w:rPr>
              <w:t>«День полного освобождения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Ленинграда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фашистской</w:t>
            </w:r>
          </w:p>
          <w:p w:rsidR="00C140E1" w:rsidRDefault="004E5CCE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блокады»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23-27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января</w:t>
            </w:r>
          </w:p>
        </w:tc>
      </w:tr>
      <w:tr w:rsidR="00C140E1">
        <w:trPr>
          <w:trHeight w:val="1931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lastRenderedPageBreak/>
              <w:t>38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122"/>
              <w:rPr>
                <w:sz w:val="24"/>
              </w:rPr>
            </w:pPr>
            <w:r>
              <w:rPr>
                <w:sz w:val="24"/>
              </w:rPr>
              <w:t>«День освобождения Красной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армией крупнейшего "лагеря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смерти" </w:t>
            </w:r>
            <w:proofErr w:type="spellStart"/>
            <w:r>
              <w:rPr>
                <w:sz w:val="24"/>
              </w:rPr>
              <w:t>Аушвиц-Биркенау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(Освенцима) - День памяти жертв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Холокоста»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23-27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января</w:t>
            </w:r>
          </w:p>
        </w:tc>
      </w:tr>
      <w:tr w:rsidR="00C140E1">
        <w:trPr>
          <w:trHeight w:val="1381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29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214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мероприятий, посвященных 80-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летию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освобождения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Ростовской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немецко-фашистских</w:t>
            </w:r>
          </w:p>
          <w:p w:rsidR="00C140E1" w:rsidRDefault="004E5CCE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захватчиков.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января</w:t>
            </w:r>
          </w:p>
        </w:tc>
      </w:tr>
      <w:tr w:rsidR="00C140E1">
        <w:trPr>
          <w:trHeight w:val="165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30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244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 в рамках ДЕД «80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победы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Вооруженных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СССР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 армией</w:t>
            </w:r>
          </w:p>
          <w:p w:rsidR="00C140E1" w:rsidRDefault="004E5CCE">
            <w:pPr>
              <w:pStyle w:val="TableParagraph"/>
              <w:spacing w:line="270" w:lineRule="atLeast"/>
              <w:ind w:left="114" w:right="256"/>
              <w:rPr>
                <w:sz w:val="24"/>
              </w:rPr>
            </w:pPr>
            <w:r>
              <w:rPr>
                <w:sz w:val="24"/>
              </w:rPr>
              <w:t>гитлеровской Германии в 1943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Сталинградской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битве»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  <w:r w:rsidR="00FE40EC">
              <w:rPr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января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</w:p>
        </w:tc>
      </w:tr>
      <w:tr w:rsidR="00C140E1">
        <w:trPr>
          <w:trHeight w:val="1381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31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187"/>
              <w:rPr>
                <w:sz w:val="24"/>
              </w:rPr>
            </w:pPr>
            <w:r>
              <w:rPr>
                <w:sz w:val="24"/>
              </w:rPr>
              <w:t>«День памяти о россиянах,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исполнивших служебный долг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пределами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Отечеств»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10-15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</w:p>
        </w:tc>
      </w:tr>
      <w:tr w:rsidR="00C140E1">
        <w:trPr>
          <w:trHeight w:val="110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32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316"/>
              <w:rPr>
                <w:sz w:val="24"/>
              </w:rPr>
            </w:pPr>
            <w:r>
              <w:rPr>
                <w:sz w:val="24"/>
              </w:rPr>
              <w:t>«Международный день родного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33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15-22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34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76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«Международный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женский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марта</w:t>
            </w:r>
          </w:p>
        </w:tc>
      </w:tr>
      <w:tr w:rsidR="00C140E1">
        <w:trPr>
          <w:trHeight w:val="110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35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468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воссоединения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Крыма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Россией»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13-17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марта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36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9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«Всемирный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театра»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21-24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марта</w:t>
            </w:r>
          </w:p>
        </w:tc>
      </w:tr>
      <w:tr w:rsidR="00C140E1">
        <w:trPr>
          <w:trHeight w:val="1379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37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 w:right="440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космонавтики,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65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запуска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СССР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</w:p>
          <w:p w:rsidR="00C140E1" w:rsidRDefault="004E5CCE">
            <w:pPr>
              <w:pStyle w:val="TableParagraph"/>
              <w:spacing w:line="267" w:lineRule="exact"/>
              <w:ind w:left="114"/>
              <w:rPr>
                <w:sz w:val="24"/>
              </w:rPr>
            </w:pPr>
            <w:r>
              <w:rPr>
                <w:sz w:val="24"/>
              </w:rPr>
              <w:t>искусственного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спутника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Земли»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5-12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</w:p>
        </w:tc>
      </w:tr>
      <w:tr w:rsidR="00C140E1">
        <w:trPr>
          <w:trHeight w:val="1658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38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269"/>
              <w:rPr>
                <w:sz w:val="24"/>
              </w:rPr>
            </w:pPr>
            <w:r>
              <w:rPr>
                <w:sz w:val="24"/>
              </w:rPr>
              <w:t>«День памяти о геноциде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советского народа нацистами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пособниками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Великой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Отечественной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войны»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14-19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</w:p>
        </w:tc>
      </w:tr>
      <w:tr w:rsidR="00C140E1">
        <w:trPr>
          <w:trHeight w:val="97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lastRenderedPageBreak/>
              <w:t>39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before="62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«Всемирный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Земли»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17-21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</w:p>
        </w:tc>
      </w:tr>
      <w:tr w:rsidR="00C140E1">
        <w:trPr>
          <w:trHeight w:val="110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40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1635"/>
              <w:rPr>
                <w:sz w:val="24"/>
              </w:rPr>
            </w:pPr>
            <w:r>
              <w:rPr>
                <w:sz w:val="24"/>
              </w:rPr>
              <w:t>«День российского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парламентаризма»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24-27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5" w:lineRule="exact"/>
              <w:ind w:left="117"/>
              <w:rPr>
                <w:sz w:val="24"/>
              </w:rPr>
            </w:pPr>
            <w:r>
              <w:rPr>
                <w:sz w:val="24"/>
              </w:rPr>
              <w:t>41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before="63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«Праздник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Весны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24-28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42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before="62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Победы»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27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апреля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</w:p>
        </w:tc>
      </w:tr>
      <w:tr w:rsidR="00C140E1">
        <w:trPr>
          <w:trHeight w:val="110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43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530"/>
              <w:rPr>
                <w:sz w:val="24"/>
              </w:rPr>
            </w:pPr>
            <w:r>
              <w:rPr>
                <w:sz w:val="24"/>
              </w:rPr>
              <w:t>«День детский общественных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13-19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</w:p>
        </w:tc>
      </w:tr>
      <w:tr w:rsidR="00C140E1">
        <w:trPr>
          <w:trHeight w:val="1102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44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0" w:lineRule="atLeast"/>
              <w:ind w:left="114" w:right="255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славянской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письменности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культуры»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61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19-24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мая</w:t>
            </w:r>
          </w:p>
        </w:tc>
      </w:tr>
      <w:tr w:rsidR="00C140E1">
        <w:trPr>
          <w:trHeight w:val="1054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6" w:lineRule="exact"/>
              <w:ind w:left="117"/>
              <w:rPr>
                <w:sz w:val="24"/>
              </w:rPr>
            </w:pPr>
            <w:r>
              <w:rPr>
                <w:sz w:val="24"/>
              </w:rPr>
              <w:t>45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29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мая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 июня</w:t>
            </w:r>
          </w:p>
        </w:tc>
      </w:tr>
      <w:tr w:rsidR="00C140E1">
        <w:trPr>
          <w:trHeight w:val="1052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46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 – 6 июня</w:t>
            </w:r>
          </w:p>
        </w:tc>
      </w:tr>
      <w:tr w:rsidR="00C140E1">
        <w:trPr>
          <w:trHeight w:val="105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47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6-9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</w:p>
        </w:tc>
      </w:tr>
      <w:tr w:rsidR="00C140E1">
        <w:trPr>
          <w:trHeight w:val="105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48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скорби»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19-22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</w:p>
        </w:tc>
      </w:tr>
      <w:tr w:rsidR="00C140E1">
        <w:trPr>
          <w:trHeight w:val="1052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49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молодежи»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21-27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</w:p>
        </w:tc>
      </w:tr>
      <w:tr w:rsidR="00C140E1">
        <w:trPr>
          <w:trHeight w:val="1052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50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семьи,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любви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верности»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3-7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июля</w:t>
            </w:r>
          </w:p>
        </w:tc>
      </w:tr>
      <w:tr w:rsidR="00C140E1">
        <w:trPr>
          <w:trHeight w:val="105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5" w:lineRule="exact"/>
              <w:ind w:left="117"/>
              <w:rPr>
                <w:sz w:val="24"/>
              </w:rPr>
            </w:pPr>
            <w:r>
              <w:rPr>
                <w:sz w:val="24"/>
              </w:rPr>
              <w:t>51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61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2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Военно-морского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флота»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61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24-28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июля</w:t>
            </w:r>
          </w:p>
        </w:tc>
      </w:tr>
      <w:tr w:rsidR="00C140E1">
        <w:trPr>
          <w:trHeight w:val="105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52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физкультурника»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10-12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</w:tc>
      </w:tr>
      <w:tr w:rsidR="00C140E1">
        <w:trPr>
          <w:trHeight w:val="975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  <w:r w:rsidR="004E5CCE">
              <w:rPr>
                <w:sz w:val="24"/>
              </w:rPr>
              <w:t>3.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before="178"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18-21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</w:tc>
      </w:tr>
      <w:tr w:rsidR="00C140E1">
        <w:trPr>
          <w:trHeight w:val="974"/>
        </w:trPr>
        <w:tc>
          <w:tcPr>
            <w:tcW w:w="963" w:type="dxa"/>
          </w:tcPr>
          <w:p w:rsidR="00C140E1" w:rsidRDefault="00615AF2" w:rsidP="00615AF2">
            <w:pPr>
              <w:pStyle w:val="TableParagraph"/>
              <w:ind w:left="0" w:firstLine="125"/>
              <w:rPr>
                <w:sz w:val="24"/>
              </w:rPr>
            </w:pPr>
            <w:r>
              <w:rPr>
                <w:sz w:val="24"/>
              </w:rPr>
              <w:t>54.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449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флага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Федерации»</w:t>
            </w:r>
          </w:p>
        </w:tc>
        <w:tc>
          <w:tcPr>
            <w:tcW w:w="3406" w:type="dxa"/>
          </w:tcPr>
          <w:p w:rsidR="00C140E1" w:rsidRDefault="00C140E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641" w:type="dxa"/>
          </w:tcPr>
          <w:p w:rsidR="00C140E1" w:rsidRDefault="00C140E1">
            <w:pPr>
              <w:pStyle w:val="TableParagraph"/>
              <w:ind w:left="0"/>
              <w:rPr>
                <w:sz w:val="24"/>
              </w:rPr>
            </w:pPr>
          </w:p>
        </w:tc>
      </w:tr>
      <w:tr w:rsidR="00C140E1">
        <w:trPr>
          <w:trHeight w:val="1650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7" w:lineRule="exact"/>
              <w:ind w:left="117"/>
              <w:rPr>
                <w:sz w:val="24"/>
              </w:rPr>
            </w:pPr>
            <w:r>
              <w:rPr>
                <w:sz w:val="24"/>
              </w:rPr>
              <w:t>55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28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«80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лет со дня победы советских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войск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немецкой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армией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C140E1" w:rsidRDefault="004E5CCE">
            <w:pPr>
              <w:pStyle w:val="TableParagraph"/>
              <w:spacing w:line="274" w:lineRule="exact"/>
              <w:ind w:left="114"/>
              <w:rPr>
                <w:sz w:val="24"/>
              </w:rPr>
            </w:pPr>
            <w:r>
              <w:rPr>
                <w:sz w:val="24"/>
              </w:rPr>
              <w:t>битве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Курском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1943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году»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18-23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</w:tc>
      </w:tr>
      <w:tr w:rsidR="00C140E1">
        <w:trPr>
          <w:trHeight w:val="1053"/>
        </w:trPr>
        <w:tc>
          <w:tcPr>
            <w:tcW w:w="963" w:type="dxa"/>
          </w:tcPr>
          <w:p w:rsidR="00C140E1" w:rsidRDefault="00615AF2">
            <w:pPr>
              <w:pStyle w:val="TableParagraph"/>
              <w:spacing w:line="264" w:lineRule="exact"/>
              <w:ind w:left="117"/>
              <w:rPr>
                <w:sz w:val="24"/>
              </w:rPr>
            </w:pPr>
            <w:r>
              <w:rPr>
                <w:sz w:val="24"/>
              </w:rPr>
              <w:t>56</w:t>
            </w:r>
            <w:r w:rsidR="004E5CCE">
              <w:rPr>
                <w:sz w:val="24"/>
              </w:rPr>
              <w:t>.</w:t>
            </w:r>
          </w:p>
        </w:tc>
        <w:tc>
          <w:tcPr>
            <w:tcW w:w="3749" w:type="dxa"/>
          </w:tcPr>
          <w:p w:rsidR="00C140E1" w:rsidRDefault="004E5CCE">
            <w:pPr>
              <w:pStyle w:val="TableParagraph"/>
              <w:spacing w:line="259" w:lineRule="auto"/>
              <w:ind w:left="114" w:right="768"/>
              <w:rPr>
                <w:sz w:val="24"/>
              </w:rPr>
            </w:pPr>
            <w:r>
              <w:rPr>
                <w:sz w:val="24"/>
              </w:rPr>
              <w:t>Подготовка и 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ДЕД</w:t>
            </w:r>
          </w:p>
          <w:p w:rsidR="00C140E1" w:rsidRDefault="004E5CCE">
            <w:pPr>
              <w:pStyle w:val="TableParagraph"/>
              <w:spacing w:line="275" w:lineRule="exact"/>
              <w:ind w:left="114"/>
              <w:rPr>
                <w:sz w:val="24"/>
              </w:rPr>
            </w:pPr>
            <w:r>
              <w:rPr>
                <w:sz w:val="24"/>
              </w:rPr>
              <w:t>«День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кино»</w:t>
            </w:r>
          </w:p>
        </w:tc>
        <w:tc>
          <w:tcPr>
            <w:tcW w:w="3406" w:type="dxa"/>
          </w:tcPr>
          <w:p w:rsidR="00C140E1" w:rsidRDefault="004E5CCE" w:rsidP="00FE40EC">
            <w:pPr>
              <w:pStyle w:val="TableParagraph"/>
              <w:spacing w:line="259" w:lineRule="auto"/>
              <w:ind w:right="1167"/>
              <w:rPr>
                <w:sz w:val="24"/>
              </w:rPr>
            </w:pPr>
            <w:r>
              <w:rPr>
                <w:sz w:val="24"/>
              </w:rPr>
              <w:t>Советник директора</w:t>
            </w:r>
            <w:r>
              <w:rPr>
                <w:spacing w:val="-57"/>
                <w:sz w:val="24"/>
              </w:rPr>
              <w:t xml:space="preserve"> </w:t>
            </w:r>
          </w:p>
        </w:tc>
        <w:tc>
          <w:tcPr>
            <w:tcW w:w="2641" w:type="dxa"/>
          </w:tcPr>
          <w:p w:rsidR="00C140E1" w:rsidRDefault="004E5CCE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22-25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</w:tc>
      </w:tr>
    </w:tbl>
    <w:p w:rsidR="004E5CCE" w:rsidRDefault="004E5CCE"/>
    <w:sectPr w:rsidR="004E5CCE" w:rsidSect="00C140E1">
      <w:pgSz w:w="11910" w:h="16840"/>
      <w:pgMar w:top="1120" w:right="46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3A62"/>
    <w:multiLevelType w:val="hybridMultilevel"/>
    <w:tmpl w:val="EF8AFF44"/>
    <w:lvl w:ilvl="0" w:tplc="80EC4446">
      <w:start w:val="1"/>
      <w:numFmt w:val="decimal"/>
      <w:lvlText w:val="%1."/>
      <w:lvlJc w:val="left"/>
      <w:pPr>
        <w:ind w:left="1262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A2D2DD64">
      <w:start w:val="1"/>
      <w:numFmt w:val="decimal"/>
      <w:lvlText w:val="%2)"/>
      <w:lvlJc w:val="left"/>
      <w:pPr>
        <w:ind w:left="1262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0178B678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AB183BA8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011E3F3A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009CBB50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76949BB8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6ADAA2A2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BABC524E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39FE068D"/>
    <w:multiLevelType w:val="hybridMultilevel"/>
    <w:tmpl w:val="F2C862FA"/>
    <w:lvl w:ilvl="0" w:tplc="9AA413D4">
      <w:start w:val="1"/>
      <w:numFmt w:val="decimal"/>
      <w:lvlText w:val="%1)"/>
      <w:lvlJc w:val="left"/>
      <w:pPr>
        <w:ind w:left="1262" w:hanging="70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FE0A7E7E">
      <w:numFmt w:val="bullet"/>
      <w:lvlText w:val="•"/>
      <w:lvlJc w:val="left"/>
      <w:pPr>
        <w:ind w:left="2234" w:hanging="708"/>
      </w:pPr>
      <w:rPr>
        <w:rFonts w:hint="default"/>
        <w:lang w:val="ru-RU" w:eastAsia="en-US" w:bidi="ar-SA"/>
      </w:rPr>
    </w:lvl>
    <w:lvl w:ilvl="2" w:tplc="3B045DEE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D6E24E90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723A8B02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5D063CF8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46D0E806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DEECC5E0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CE7C26D2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2" w15:restartNumberingAfterBreak="0">
    <w:nsid w:val="45BC79AB"/>
    <w:multiLevelType w:val="hybridMultilevel"/>
    <w:tmpl w:val="CF047640"/>
    <w:lvl w:ilvl="0" w:tplc="E98C584E">
      <w:numFmt w:val="bullet"/>
      <w:lvlText w:val="•"/>
      <w:lvlJc w:val="left"/>
      <w:pPr>
        <w:ind w:left="126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DA6918E">
      <w:numFmt w:val="bullet"/>
      <w:lvlText w:val="•"/>
      <w:lvlJc w:val="left"/>
      <w:pPr>
        <w:ind w:left="2234" w:hanging="708"/>
      </w:pPr>
      <w:rPr>
        <w:rFonts w:hint="default"/>
        <w:lang w:val="ru-RU" w:eastAsia="en-US" w:bidi="ar-SA"/>
      </w:rPr>
    </w:lvl>
    <w:lvl w:ilvl="2" w:tplc="75641C08">
      <w:numFmt w:val="bullet"/>
      <w:lvlText w:val="•"/>
      <w:lvlJc w:val="left"/>
      <w:pPr>
        <w:ind w:left="3209" w:hanging="708"/>
      </w:pPr>
      <w:rPr>
        <w:rFonts w:hint="default"/>
        <w:lang w:val="ru-RU" w:eastAsia="en-US" w:bidi="ar-SA"/>
      </w:rPr>
    </w:lvl>
    <w:lvl w:ilvl="3" w:tplc="D1CE501A">
      <w:numFmt w:val="bullet"/>
      <w:lvlText w:val="•"/>
      <w:lvlJc w:val="left"/>
      <w:pPr>
        <w:ind w:left="4183" w:hanging="708"/>
      </w:pPr>
      <w:rPr>
        <w:rFonts w:hint="default"/>
        <w:lang w:val="ru-RU" w:eastAsia="en-US" w:bidi="ar-SA"/>
      </w:rPr>
    </w:lvl>
    <w:lvl w:ilvl="4" w:tplc="4AEA8518">
      <w:numFmt w:val="bullet"/>
      <w:lvlText w:val="•"/>
      <w:lvlJc w:val="left"/>
      <w:pPr>
        <w:ind w:left="5158" w:hanging="708"/>
      </w:pPr>
      <w:rPr>
        <w:rFonts w:hint="default"/>
        <w:lang w:val="ru-RU" w:eastAsia="en-US" w:bidi="ar-SA"/>
      </w:rPr>
    </w:lvl>
    <w:lvl w:ilvl="5" w:tplc="536602E2">
      <w:numFmt w:val="bullet"/>
      <w:lvlText w:val="•"/>
      <w:lvlJc w:val="left"/>
      <w:pPr>
        <w:ind w:left="6133" w:hanging="708"/>
      </w:pPr>
      <w:rPr>
        <w:rFonts w:hint="default"/>
        <w:lang w:val="ru-RU" w:eastAsia="en-US" w:bidi="ar-SA"/>
      </w:rPr>
    </w:lvl>
    <w:lvl w:ilvl="6" w:tplc="E1D2EE6C">
      <w:numFmt w:val="bullet"/>
      <w:lvlText w:val="•"/>
      <w:lvlJc w:val="left"/>
      <w:pPr>
        <w:ind w:left="7107" w:hanging="708"/>
      </w:pPr>
      <w:rPr>
        <w:rFonts w:hint="default"/>
        <w:lang w:val="ru-RU" w:eastAsia="en-US" w:bidi="ar-SA"/>
      </w:rPr>
    </w:lvl>
    <w:lvl w:ilvl="7" w:tplc="36B4E71E">
      <w:numFmt w:val="bullet"/>
      <w:lvlText w:val="•"/>
      <w:lvlJc w:val="left"/>
      <w:pPr>
        <w:ind w:left="8082" w:hanging="708"/>
      </w:pPr>
      <w:rPr>
        <w:rFonts w:hint="default"/>
        <w:lang w:val="ru-RU" w:eastAsia="en-US" w:bidi="ar-SA"/>
      </w:rPr>
    </w:lvl>
    <w:lvl w:ilvl="8" w:tplc="14B81E04">
      <w:numFmt w:val="bullet"/>
      <w:lvlText w:val="•"/>
      <w:lvlJc w:val="left"/>
      <w:pPr>
        <w:ind w:left="9057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57202575"/>
    <w:multiLevelType w:val="hybridMultilevel"/>
    <w:tmpl w:val="851883A8"/>
    <w:lvl w:ilvl="0" w:tplc="6D0E410E">
      <w:numFmt w:val="bullet"/>
      <w:lvlText w:val="-"/>
      <w:lvlJc w:val="left"/>
      <w:pPr>
        <w:ind w:left="142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6CCBB92">
      <w:numFmt w:val="bullet"/>
      <w:lvlText w:val="•"/>
      <w:lvlJc w:val="left"/>
      <w:pPr>
        <w:ind w:left="2678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4E0C9D26">
      <w:numFmt w:val="bullet"/>
      <w:lvlText w:val="•"/>
      <w:lvlJc w:val="left"/>
      <w:pPr>
        <w:ind w:left="3605" w:hanging="708"/>
      </w:pPr>
      <w:rPr>
        <w:rFonts w:hint="default"/>
        <w:lang w:val="ru-RU" w:eastAsia="en-US" w:bidi="ar-SA"/>
      </w:rPr>
    </w:lvl>
    <w:lvl w:ilvl="3" w:tplc="51520922">
      <w:numFmt w:val="bullet"/>
      <w:lvlText w:val="•"/>
      <w:lvlJc w:val="left"/>
      <w:pPr>
        <w:ind w:left="4530" w:hanging="708"/>
      </w:pPr>
      <w:rPr>
        <w:rFonts w:hint="default"/>
        <w:lang w:val="ru-RU" w:eastAsia="en-US" w:bidi="ar-SA"/>
      </w:rPr>
    </w:lvl>
    <w:lvl w:ilvl="4" w:tplc="B7745C7E">
      <w:numFmt w:val="bullet"/>
      <w:lvlText w:val="•"/>
      <w:lvlJc w:val="left"/>
      <w:pPr>
        <w:ind w:left="5455" w:hanging="708"/>
      </w:pPr>
      <w:rPr>
        <w:rFonts w:hint="default"/>
        <w:lang w:val="ru-RU" w:eastAsia="en-US" w:bidi="ar-SA"/>
      </w:rPr>
    </w:lvl>
    <w:lvl w:ilvl="5" w:tplc="E9CAA7BC">
      <w:numFmt w:val="bullet"/>
      <w:lvlText w:val="•"/>
      <w:lvlJc w:val="left"/>
      <w:pPr>
        <w:ind w:left="6380" w:hanging="708"/>
      </w:pPr>
      <w:rPr>
        <w:rFonts w:hint="default"/>
        <w:lang w:val="ru-RU" w:eastAsia="en-US" w:bidi="ar-SA"/>
      </w:rPr>
    </w:lvl>
    <w:lvl w:ilvl="6" w:tplc="7D825696">
      <w:numFmt w:val="bullet"/>
      <w:lvlText w:val="•"/>
      <w:lvlJc w:val="left"/>
      <w:pPr>
        <w:ind w:left="7305" w:hanging="708"/>
      </w:pPr>
      <w:rPr>
        <w:rFonts w:hint="default"/>
        <w:lang w:val="ru-RU" w:eastAsia="en-US" w:bidi="ar-SA"/>
      </w:rPr>
    </w:lvl>
    <w:lvl w:ilvl="7" w:tplc="4C885B9C">
      <w:numFmt w:val="bullet"/>
      <w:lvlText w:val="•"/>
      <w:lvlJc w:val="left"/>
      <w:pPr>
        <w:ind w:left="8230" w:hanging="708"/>
      </w:pPr>
      <w:rPr>
        <w:rFonts w:hint="default"/>
        <w:lang w:val="ru-RU" w:eastAsia="en-US" w:bidi="ar-SA"/>
      </w:rPr>
    </w:lvl>
    <w:lvl w:ilvl="8" w:tplc="F99ED0C4">
      <w:numFmt w:val="bullet"/>
      <w:lvlText w:val="•"/>
      <w:lvlJc w:val="left"/>
      <w:pPr>
        <w:ind w:left="9156" w:hanging="708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0E1"/>
    <w:rsid w:val="004E5CCE"/>
    <w:rsid w:val="00615AF2"/>
    <w:rsid w:val="008F6731"/>
    <w:rsid w:val="00C140E1"/>
    <w:rsid w:val="00C974A0"/>
    <w:rsid w:val="00FE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5E4E3"/>
  <w15:docId w15:val="{65B5B3F8-9B17-427D-921D-A7E04DC32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140E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140E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140E1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140E1"/>
    <w:pPr>
      <w:ind w:left="1262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C140E1"/>
    <w:pPr>
      <w:ind w:left="1473" w:right="596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rsid w:val="00C140E1"/>
    <w:pPr>
      <w:ind w:left="1262" w:hanging="708"/>
    </w:pPr>
  </w:style>
  <w:style w:type="paragraph" w:customStyle="1" w:styleId="TableParagraph">
    <w:name w:val="Table Paragraph"/>
    <w:basedOn w:val="a"/>
    <w:uiPriority w:val="1"/>
    <w:qFormat/>
    <w:rsid w:val="00C140E1"/>
    <w:pPr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1607</Words>
  <Characters>9160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Библиотекарь</cp:lastModifiedBy>
  <cp:revision>3</cp:revision>
  <dcterms:created xsi:type="dcterms:W3CDTF">2025-03-11T08:33:00Z</dcterms:created>
  <dcterms:modified xsi:type="dcterms:W3CDTF">2025-03-11T08:34:00Z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2023-01-09T00:00:00Z</vt:filetime>
  </property>
</Properties>
</file>